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Calibri" w:hAnsi="Calibri"/>
          <w:b w:val="0"/>
          <w:bCs w:val="0"/>
          <w:color w:val="auto"/>
          <w:kern w:val="2"/>
          <w:sz w:val="21"/>
          <w:szCs w:val="24"/>
          <w:lang w:val="zh-CN"/>
        </w:rPr>
        <w:id w:val="699239046"/>
        <w:docPartObj>
          <w:docPartGallery w:val="Table of Contents"/>
          <w:docPartUnique/>
        </w:docPartObj>
      </w:sdtPr>
      <w:sdtEndPr>
        <w:rPr>
          <w:rFonts w:ascii="宋体" w:hAnsi="Calibri"/>
          <w:b w:val="0"/>
          <w:bCs w:val="0"/>
          <w:color w:val="auto"/>
          <w:kern w:val="2"/>
          <w:sz w:val="24"/>
          <w:szCs w:val="24"/>
          <w:lang w:val="en-US"/>
        </w:rPr>
      </w:sdtEndPr>
      <w:sdtContent>
        <w:p>
          <w:pPr>
            <w:pStyle w:val="10"/>
            <w:spacing w:before="312" w:beforeLines="100" w:after="312" w:afterLines="100"/>
            <w:rPr>
              <w:rFonts w:ascii="宋体"/>
              <w:color w:val="auto"/>
              <w:sz w:val="44"/>
              <w:szCs w:val="44"/>
            </w:rPr>
          </w:pPr>
          <w:r>
            <w:rPr>
              <w:rFonts w:hint="eastAsia" w:ascii="宋体"/>
              <w:color w:val="auto"/>
              <w:sz w:val="44"/>
              <w:szCs w:val="44"/>
            </w:rPr>
            <w:t>第十一编 商标监督管理</w:t>
          </w:r>
        </w:p>
        <w:p>
          <w:pPr>
            <w:pStyle w:val="15"/>
            <w:keepNext/>
            <w:keepLines/>
            <w:pageBreakBefore w:val="0"/>
            <w:widowControl/>
            <w:kinsoku/>
            <w:wordWrap/>
            <w:overflowPunct/>
            <w:topLinePunct w:val="0"/>
            <w:autoSpaceDE/>
            <w:autoSpaceDN/>
            <w:bidi w:val="0"/>
            <w:adjustRightInd/>
            <w:snapToGrid/>
            <w:spacing w:before="0" w:afterLines="100" w:line="240" w:lineRule="auto"/>
            <w:jc w:val="center"/>
            <w:textAlignment w:val="auto"/>
            <w:rPr>
              <w:color w:val="auto"/>
            </w:rPr>
          </w:pPr>
          <w:r>
            <w:rPr>
              <w:rFonts w:hint="eastAsia" w:ascii="宋体" w:hAnsi="宋体" w:cs="仿宋"/>
              <w:color w:val="auto"/>
              <w:sz w:val="44"/>
              <w:szCs w:val="44"/>
            </w:rPr>
            <w:t>目   录</w:t>
          </w:r>
          <w:r>
            <w:rPr>
              <w:color w:val="auto"/>
            </w:rPr>
            <w:fldChar w:fldCharType="begin"/>
          </w:r>
          <w:r>
            <w:rPr>
              <w:color w:val="auto"/>
            </w:rPr>
            <w:instrText xml:space="preserve"> TOC \o "1-3" \h \z \u </w:instrText>
          </w:r>
          <w:r>
            <w:rPr>
              <w:color w:val="auto"/>
            </w:rPr>
            <w:fldChar w:fldCharType="separate"/>
          </w:r>
        </w:p>
        <w:p>
          <w:pPr>
            <w:pStyle w:val="8"/>
            <w:tabs>
              <w:tab w:val="right" w:leader="dot" w:pos="8306"/>
              <w:tab w:val="clear" w:pos="8296"/>
            </w:tabs>
            <w:spacing w:before="0" w:beforeLines="-2147483648"/>
            <w:ind w:left="0" w:firstLine="0" w:firstLineChars="0"/>
            <w:rPr>
              <w:rFonts w:hint="eastAsia" w:ascii="黑体" w:hAnsi="黑体" w:eastAsia="黑体" w:cs="黑体"/>
              <w:color w:val="auto"/>
              <w:sz w:val="32"/>
              <w:szCs w:val="32"/>
            </w:rPr>
          </w:pPr>
          <w:r>
            <w:rPr>
              <w:rFonts w:hint="eastAsia" w:ascii="黑体" w:hAnsi="黑体" w:eastAsia="黑体" w:cs="黑体"/>
              <w:color w:val="auto"/>
              <w:sz w:val="32"/>
              <w:szCs w:val="32"/>
            </w:rPr>
            <w:fldChar w:fldCharType="begin"/>
          </w:r>
          <w:r>
            <w:rPr>
              <w:rFonts w:hint="eastAsia" w:ascii="黑体" w:hAnsi="黑体" w:eastAsia="黑体" w:cs="黑体"/>
              <w:color w:val="auto"/>
              <w:sz w:val="32"/>
              <w:szCs w:val="32"/>
            </w:rPr>
            <w:instrText xml:space="preserve"> HYPERLINK \l _Toc1252731254 </w:instrText>
          </w:r>
          <w:r>
            <w:rPr>
              <w:rFonts w:hint="eastAsia" w:ascii="黑体" w:hAnsi="黑体" w:eastAsia="黑体" w:cs="黑体"/>
              <w:color w:val="auto"/>
              <w:sz w:val="32"/>
              <w:szCs w:val="32"/>
            </w:rPr>
            <w:fldChar w:fldCharType="separate"/>
          </w:r>
          <w:r>
            <w:rPr>
              <w:rFonts w:hint="eastAsia" w:ascii="黑体" w:hAnsi="黑体" w:eastAsia="黑体" w:cs="黑体"/>
              <w:color w:val="auto"/>
              <w:sz w:val="32"/>
              <w:szCs w:val="32"/>
            </w:rPr>
            <w:t>一、《中华人民共和国商标法》《中华人民共和国商标法实施条例》《规范商标申请注册行为若干规定》细化裁量基准</w:t>
          </w:r>
          <w:r>
            <w:rPr>
              <w:rFonts w:hint="eastAsia" w:ascii="黑体" w:hAnsi="黑体" w:eastAsia="黑体" w:cs="黑体"/>
              <w:color w:val="auto"/>
              <w:sz w:val="32"/>
              <w:szCs w:val="32"/>
            </w:rPr>
            <w:tab/>
          </w:r>
          <w:r>
            <w:rPr>
              <w:rFonts w:hint="eastAsia" w:ascii="黑体" w:hAnsi="黑体" w:eastAsia="黑体" w:cs="黑体"/>
              <w:color w:val="auto"/>
              <w:sz w:val="32"/>
              <w:szCs w:val="32"/>
            </w:rPr>
            <w:fldChar w:fldCharType="begin"/>
          </w:r>
          <w:r>
            <w:rPr>
              <w:rFonts w:hint="eastAsia" w:ascii="黑体" w:hAnsi="黑体" w:eastAsia="黑体" w:cs="黑体"/>
              <w:color w:val="auto"/>
              <w:sz w:val="32"/>
              <w:szCs w:val="32"/>
            </w:rPr>
            <w:instrText xml:space="preserve"> PAGEREF _Toc1252731254 </w:instrText>
          </w:r>
          <w:r>
            <w:rPr>
              <w:rFonts w:hint="eastAsia" w:ascii="黑体" w:hAnsi="黑体" w:eastAsia="黑体" w:cs="黑体"/>
              <w:color w:val="auto"/>
              <w:sz w:val="32"/>
              <w:szCs w:val="32"/>
            </w:rPr>
            <w:fldChar w:fldCharType="separate"/>
          </w:r>
          <w:r>
            <w:rPr>
              <w:rFonts w:hint="eastAsia" w:ascii="黑体" w:hAnsi="黑体" w:eastAsia="黑体" w:cs="黑体"/>
              <w:color w:val="auto"/>
              <w:sz w:val="32"/>
              <w:szCs w:val="32"/>
            </w:rPr>
            <w:t>2</w:t>
          </w:r>
          <w:r>
            <w:rPr>
              <w:rFonts w:hint="eastAsia" w:ascii="黑体" w:hAnsi="黑体" w:eastAsia="黑体" w:cs="黑体"/>
              <w:color w:val="auto"/>
              <w:sz w:val="32"/>
              <w:szCs w:val="32"/>
            </w:rPr>
            <w:fldChar w:fldCharType="end"/>
          </w:r>
          <w:r>
            <w:rPr>
              <w:rFonts w:hint="eastAsia" w:ascii="黑体" w:hAnsi="黑体" w:eastAsia="黑体" w:cs="黑体"/>
              <w:color w:val="auto"/>
              <w:sz w:val="32"/>
              <w:szCs w:val="32"/>
            </w:rPr>
            <w:fldChar w:fldCharType="end"/>
          </w:r>
        </w:p>
        <w:p>
          <w:pPr>
            <w:pStyle w:val="8"/>
            <w:tabs>
              <w:tab w:val="right" w:leader="dot" w:pos="8306"/>
              <w:tab w:val="clear" w:pos="8296"/>
            </w:tabs>
            <w:spacing w:before="0" w:beforeLines="-2147483648"/>
            <w:ind w:left="0" w:firstLine="0" w:firstLineChars="0"/>
            <w:rPr>
              <w:rFonts w:hint="eastAsia" w:ascii="黑体" w:hAnsi="黑体" w:eastAsia="黑体" w:cs="黑体"/>
              <w:color w:val="auto"/>
              <w:sz w:val="32"/>
              <w:szCs w:val="32"/>
            </w:rPr>
          </w:pPr>
          <w:r>
            <w:rPr>
              <w:rFonts w:hint="eastAsia" w:ascii="黑体" w:hAnsi="黑体" w:eastAsia="黑体" w:cs="黑体"/>
              <w:color w:val="auto"/>
              <w:sz w:val="32"/>
              <w:szCs w:val="32"/>
            </w:rPr>
            <w:fldChar w:fldCharType="begin"/>
          </w:r>
          <w:r>
            <w:rPr>
              <w:rFonts w:hint="eastAsia" w:ascii="黑体" w:hAnsi="黑体" w:eastAsia="黑体" w:cs="黑体"/>
              <w:color w:val="auto"/>
              <w:sz w:val="32"/>
              <w:szCs w:val="32"/>
            </w:rPr>
            <w:instrText xml:space="preserve"> HYPERLINK \l _Toc1695099489 </w:instrText>
          </w:r>
          <w:r>
            <w:rPr>
              <w:rFonts w:hint="eastAsia" w:ascii="黑体" w:hAnsi="黑体" w:eastAsia="黑体" w:cs="黑体"/>
              <w:color w:val="auto"/>
              <w:sz w:val="32"/>
              <w:szCs w:val="32"/>
            </w:rPr>
            <w:fldChar w:fldCharType="separate"/>
          </w:r>
          <w:r>
            <w:rPr>
              <w:rFonts w:hint="eastAsia" w:ascii="黑体" w:hAnsi="黑体" w:eastAsia="黑体" w:cs="黑体"/>
              <w:color w:val="auto"/>
              <w:sz w:val="32"/>
              <w:szCs w:val="32"/>
            </w:rPr>
            <w:t>二、《特殊标志管理条例》《奥林匹克标志保护条例》《世界博览会标志保护条例》细化裁量基准</w:t>
          </w:r>
          <w:r>
            <w:rPr>
              <w:rFonts w:hint="eastAsia" w:ascii="黑体" w:hAnsi="黑体" w:eastAsia="黑体" w:cs="黑体"/>
              <w:color w:val="auto"/>
              <w:sz w:val="32"/>
              <w:szCs w:val="32"/>
            </w:rPr>
            <w:tab/>
          </w:r>
          <w:r>
            <w:rPr>
              <w:rFonts w:hint="eastAsia" w:ascii="黑体" w:hAnsi="黑体" w:eastAsia="黑体" w:cs="黑体"/>
              <w:color w:val="auto"/>
              <w:sz w:val="32"/>
              <w:szCs w:val="32"/>
            </w:rPr>
            <w:fldChar w:fldCharType="begin"/>
          </w:r>
          <w:r>
            <w:rPr>
              <w:rFonts w:hint="eastAsia" w:ascii="黑体" w:hAnsi="黑体" w:eastAsia="黑体" w:cs="黑体"/>
              <w:color w:val="auto"/>
              <w:sz w:val="32"/>
              <w:szCs w:val="32"/>
            </w:rPr>
            <w:instrText xml:space="preserve"> PAGEREF _Toc1695099489 </w:instrText>
          </w:r>
          <w:r>
            <w:rPr>
              <w:rFonts w:hint="eastAsia" w:ascii="黑体" w:hAnsi="黑体" w:eastAsia="黑体" w:cs="黑体"/>
              <w:color w:val="auto"/>
              <w:sz w:val="32"/>
              <w:szCs w:val="32"/>
            </w:rPr>
            <w:fldChar w:fldCharType="separate"/>
          </w:r>
          <w:r>
            <w:rPr>
              <w:rFonts w:hint="eastAsia" w:ascii="黑体" w:hAnsi="黑体" w:eastAsia="黑体" w:cs="黑体"/>
              <w:color w:val="auto"/>
              <w:sz w:val="32"/>
              <w:szCs w:val="32"/>
            </w:rPr>
            <w:t>10</w:t>
          </w:r>
          <w:r>
            <w:rPr>
              <w:rFonts w:hint="eastAsia" w:ascii="黑体" w:hAnsi="黑体" w:eastAsia="黑体" w:cs="黑体"/>
              <w:color w:val="auto"/>
              <w:sz w:val="32"/>
              <w:szCs w:val="32"/>
            </w:rPr>
            <w:fldChar w:fldCharType="end"/>
          </w:r>
          <w:r>
            <w:rPr>
              <w:rFonts w:hint="eastAsia" w:ascii="黑体" w:hAnsi="黑体" w:eastAsia="黑体" w:cs="黑体"/>
              <w:color w:val="auto"/>
              <w:sz w:val="32"/>
              <w:szCs w:val="32"/>
            </w:rPr>
            <w:fldChar w:fldCharType="end"/>
          </w:r>
        </w:p>
        <w:p>
          <w:pPr>
            <w:pStyle w:val="8"/>
            <w:tabs>
              <w:tab w:val="right" w:leader="dot" w:pos="8306"/>
              <w:tab w:val="clear" w:pos="8296"/>
            </w:tabs>
            <w:spacing w:before="0" w:beforeLines="-2147483648"/>
            <w:ind w:left="0" w:firstLine="0" w:firstLineChars="0"/>
            <w:rPr>
              <w:rFonts w:hint="eastAsia" w:ascii="黑体" w:hAnsi="黑体" w:eastAsia="黑体" w:cs="黑体"/>
              <w:color w:val="auto"/>
              <w:sz w:val="32"/>
              <w:szCs w:val="32"/>
            </w:rPr>
          </w:pPr>
          <w:r>
            <w:rPr>
              <w:rFonts w:hint="eastAsia" w:ascii="黑体" w:hAnsi="黑体" w:eastAsia="黑体" w:cs="黑体"/>
              <w:color w:val="auto"/>
              <w:sz w:val="32"/>
              <w:szCs w:val="32"/>
            </w:rPr>
            <w:fldChar w:fldCharType="begin"/>
          </w:r>
          <w:r>
            <w:rPr>
              <w:rFonts w:hint="eastAsia" w:ascii="黑体" w:hAnsi="黑体" w:eastAsia="黑体" w:cs="黑体"/>
              <w:color w:val="auto"/>
              <w:sz w:val="32"/>
              <w:szCs w:val="32"/>
            </w:rPr>
            <w:instrText xml:space="preserve"> HYPERLINK \l _Toc1129487709 </w:instrText>
          </w:r>
          <w:r>
            <w:rPr>
              <w:rFonts w:hint="eastAsia" w:ascii="黑体" w:hAnsi="黑体" w:eastAsia="黑体" w:cs="黑体"/>
              <w:color w:val="auto"/>
              <w:sz w:val="32"/>
              <w:szCs w:val="32"/>
            </w:rPr>
            <w:fldChar w:fldCharType="separate"/>
          </w:r>
          <w:r>
            <w:rPr>
              <w:rFonts w:hint="eastAsia" w:ascii="黑体" w:hAnsi="黑体" w:eastAsia="黑体" w:cs="黑体"/>
              <w:color w:val="auto"/>
              <w:sz w:val="32"/>
              <w:szCs w:val="32"/>
            </w:rPr>
            <w:t>三、《集体商标、证明商标注册和管理办法》《商标印制管理办法》细化裁量基准</w:t>
          </w:r>
          <w:r>
            <w:rPr>
              <w:rFonts w:hint="eastAsia" w:ascii="黑体" w:hAnsi="黑体" w:eastAsia="黑体" w:cs="黑体"/>
              <w:color w:val="auto"/>
              <w:sz w:val="32"/>
              <w:szCs w:val="32"/>
            </w:rPr>
            <w:tab/>
          </w:r>
          <w:r>
            <w:rPr>
              <w:rFonts w:hint="eastAsia" w:ascii="黑体" w:hAnsi="黑体" w:eastAsia="黑体" w:cs="黑体"/>
              <w:color w:val="auto"/>
              <w:sz w:val="32"/>
              <w:szCs w:val="32"/>
            </w:rPr>
            <w:fldChar w:fldCharType="begin"/>
          </w:r>
          <w:r>
            <w:rPr>
              <w:rFonts w:hint="eastAsia" w:ascii="黑体" w:hAnsi="黑体" w:eastAsia="黑体" w:cs="黑体"/>
              <w:color w:val="auto"/>
              <w:sz w:val="32"/>
              <w:szCs w:val="32"/>
            </w:rPr>
            <w:instrText xml:space="preserve"> PAGEREF _Toc1129487709 </w:instrText>
          </w:r>
          <w:r>
            <w:rPr>
              <w:rFonts w:hint="eastAsia" w:ascii="黑体" w:hAnsi="黑体" w:eastAsia="黑体" w:cs="黑体"/>
              <w:color w:val="auto"/>
              <w:sz w:val="32"/>
              <w:szCs w:val="32"/>
            </w:rPr>
            <w:fldChar w:fldCharType="separate"/>
          </w:r>
          <w:r>
            <w:rPr>
              <w:rFonts w:hint="eastAsia" w:ascii="黑体" w:hAnsi="黑体" w:eastAsia="黑体" w:cs="黑体"/>
              <w:color w:val="auto"/>
              <w:sz w:val="32"/>
              <w:szCs w:val="32"/>
            </w:rPr>
            <w:t>16</w:t>
          </w:r>
          <w:r>
            <w:rPr>
              <w:rFonts w:hint="eastAsia" w:ascii="黑体" w:hAnsi="黑体" w:eastAsia="黑体" w:cs="黑体"/>
              <w:color w:val="auto"/>
              <w:sz w:val="32"/>
              <w:szCs w:val="32"/>
            </w:rPr>
            <w:fldChar w:fldCharType="end"/>
          </w:r>
          <w:r>
            <w:rPr>
              <w:rFonts w:hint="eastAsia" w:ascii="黑体" w:hAnsi="黑体" w:eastAsia="黑体" w:cs="黑体"/>
              <w:color w:val="auto"/>
              <w:sz w:val="32"/>
              <w:szCs w:val="32"/>
            </w:rPr>
            <w:fldChar w:fldCharType="end"/>
          </w:r>
        </w:p>
        <w:p>
          <w:pPr>
            <w:rPr>
              <w:rFonts w:ascii="宋体"/>
              <w:color w:val="auto"/>
              <w:sz w:val="24"/>
            </w:rPr>
          </w:pPr>
          <w:r>
            <w:rPr>
              <w:rFonts w:ascii="宋体"/>
              <w:color w:val="auto"/>
            </w:rPr>
            <w:fldChar w:fldCharType="end"/>
          </w:r>
        </w:p>
      </w:sdtContent>
    </w:sdt>
    <w:p>
      <w:pPr>
        <w:rPr>
          <w:rFonts w:hint="eastAsia" w:ascii="宋体"/>
          <w:color w:val="auto"/>
          <w:sz w:val="44"/>
          <w:szCs w:val="44"/>
        </w:rPr>
      </w:pPr>
      <w:r>
        <w:rPr>
          <w:rFonts w:hint="eastAsia" w:ascii="宋体"/>
          <w:color w:val="auto"/>
          <w:sz w:val="44"/>
          <w:szCs w:val="44"/>
        </w:rPr>
        <w:br w:type="page"/>
      </w:r>
      <w:bookmarkStart w:id="4" w:name="_GoBack"/>
      <w:bookmarkEnd w:id="4"/>
    </w:p>
    <w:p>
      <w:pPr>
        <w:pStyle w:val="10"/>
        <w:spacing w:before="312" w:beforeLines="100" w:after="312" w:afterLines="100"/>
        <w:rPr>
          <w:rFonts w:ascii="宋体"/>
          <w:color w:val="auto"/>
          <w:sz w:val="44"/>
          <w:szCs w:val="44"/>
        </w:rPr>
      </w:pPr>
      <w:bookmarkStart w:id="0" w:name="_Toc1718015528"/>
      <w:r>
        <w:rPr>
          <w:rFonts w:hint="eastAsia" w:ascii="宋体"/>
          <w:color w:val="auto"/>
          <w:sz w:val="44"/>
          <w:szCs w:val="44"/>
        </w:rPr>
        <w:t>第十一编 商标监督管理</w:t>
      </w:r>
      <w:bookmarkEnd w:id="0"/>
    </w:p>
    <w:p>
      <w:pPr>
        <w:pStyle w:val="10"/>
        <w:spacing w:before="0" w:after="0"/>
        <w:ind w:firstLine="420" w:firstLineChars="200"/>
        <w:jc w:val="both"/>
        <w:rPr>
          <w:rFonts w:ascii="Calibri" w:hAnsi="Calibri"/>
          <w:b w:val="0"/>
          <w:bCs w:val="0"/>
          <w:color w:val="auto"/>
          <w:sz w:val="21"/>
          <w:szCs w:val="24"/>
        </w:rPr>
      </w:pPr>
    </w:p>
    <w:p>
      <w:pPr>
        <w:pStyle w:val="10"/>
        <w:spacing w:beforeLines="100" w:after="0"/>
        <w:ind w:firstLine="640" w:firstLineChars="200"/>
        <w:jc w:val="both"/>
        <w:rPr>
          <w:rFonts w:hint="eastAsia" w:ascii="黑体" w:eastAsia="黑体"/>
          <w:b w:val="0"/>
          <w:color w:val="auto"/>
        </w:rPr>
      </w:pPr>
      <w:bookmarkStart w:id="1" w:name="_Toc1252731254"/>
      <w:r>
        <w:rPr>
          <w:rFonts w:hint="eastAsia" w:ascii="黑体" w:eastAsia="黑体"/>
          <w:b w:val="0"/>
          <w:color w:val="auto"/>
        </w:rPr>
        <w:t>一、《中华人民共和国商标法》（1982年8月23日第五届全国人民代表大会常务委员会第二十四次会议通过，1982年8月23日全国人民代表大会常务委员会令第十号公布，自1983年3月1日起施行｡根据1993年2月22日中华人民共和国主席令第69号《关于修改〈中华人民共和国商标法〉的决定》第一次修正｡根据2001年10月27日中华人民共和国主席令第五十九号《关于修改〈中华人民共和国商标法〉的决定》第二次修正｡根据2013年8月30日中华人民共和国主席令第六号《关于修改〈中华人民共和国商标法〉的决定》第三次修正｡根据2019年4月23日主席令第二十九号《关于修改〈中华人民共和国建筑法〉等八部法律的决定》第四次修正）、《中华人民共和国商标法实施条例》（2002年8月3日国务院令第358号公布，2014年4月29日国务院令第651号修订）、《规范商标申请注册行为若干规定》（2019年10月11日国家市场监督管理总局令第17号公布）细化裁量基准</w:t>
      </w:r>
      <w:bookmarkEnd w:id="1"/>
    </w:p>
    <w:p>
      <w:pPr>
        <w:adjustRightInd w:val="0"/>
        <w:spacing w:before="312" w:beforeLines="100"/>
        <w:ind w:firstLine="643" w:firstLineChars="200"/>
        <w:rPr>
          <w:rFonts w:ascii="仿宋" w:eastAsia="仿宋"/>
          <w:b/>
          <w:color w:val="auto"/>
          <w:sz w:val="32"/>
          <w:szCs w:val="32"/>
        </w:rPr>
      </w:pPr>
      <w:r>
        <w:rPr>
          <w:rFonts w:hint="eastAsia" w:ascii="仿宋" w:eastAsia="仿宋" w:cs="仿宋"/>
          <w:b/>
          <w:snapToGrid w:val="0"/>
          <w:color w:val="auto"/>
          <w:kern w:val="0"/>
          <w:sz w:val="32"/>
          <w:szCs w:val="32"/>
        </w:rPr>
        <w:t>第一条 在市场销售根据法律、行政法规规定必须使用注册商标，未经核准注册的商品的：</w:t>
      </w:r>
    </w:p>
    <w:p>
      <w:pPr>
        <w:adjustRightInd w:val="0"/>
        <w:ind w:firstLine="643" w:firstLineChars="200"/>
        <w:rPr>
          <w:rFonts w:ascii="仿宋" w:eastAsia="仿宋" w:cs="仿宋"/>
          <w:b/>
          <w:color w:val="auto"/>
          <w:sz w:val="32"/>
          <w:szCs w:val="32"/>
        </w:rPr>
      </w:pPr>
      <w:r>
        <w:rPr>
          <w:rFonts w:hint="eastAsia" w:ascii="仿宋" w:eastAsia="仿宋" w:cs="仿宋"/>
          <w:b/>
          <w:color w:val="auto"/>
          <w:sz w:val="32"/>
          <w:szCs w:val="32"/>
        </w:rPr>
        <w:t>【法条原文】</w:t>
      </w:r>
    </w:p>
    <w:p>
      <w:pPr>
        <w:adjustRightInd w:val="0"/>
        <w:ind w:firstLine="643" w:firstLineChars="200"/>
        <w:rPr>
          <w:rFonts w:ascii="楷体" w:eastAsia="楷体" w:cs="仿宋"/>
          <w:color w:val="auto"/>
          <w:sz w:val="32"/>
          <w:szCs w:val="32"/>
        </w:rPr>
      </w:pPr>
      <w:r>
        <w:rPr>
          <w:rFonts w:hint="eastAsia" w:ascii="楷体" w:eastAsia="楷体" w:cs="仿宋"/>
          <w:b/>
          <w:color w:val="auto"/>
          <w:kern w:val="0"/>
          <w:sz w:val="32"/>
          <w:szCs w:val="32"/>
        </w:rPr>
        <w:t>《中华人民共和国商标法》第五十一条：</w:t>
      </w:r>
      <w:r>
        <w:rPr>
          <w:rFonts w:hint="eastAsia" w:ascii="楷体" w:eastAsia="楷体" w:cs="仿宋"/>
          <w:color w:val="auto"/>
          <w:kern w:val="0"/>
          <w:sz w:val="32"/>
          <w:szCs w:val="32"/>
        </w:rPr>
        <w:t>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pPr>
        <w:ind w:firstLine="643" w:firstLineChars="200"/>
        <w:rPr>
          <w:rFonts w:ascii="仿宋" w:eastAsia="仿宋" w:cs="仿宋"/>
          <w:b/>
          <w:color w:val="auto"/>
          <w:sz w:val="32"/>
          <w:szCs w:val="32"/>
        </w:rPr>
      </w:pPr>
      <w:r>
        <w:rPr>
          <w:rFonts w:hint="eastAsia" w:ascii="仿宋" w:eastAsia="仿宋" w:cs="仿宋"/>
          <w:b/>
          <w:color w:val="auto"/>
          <w:sz w:val="32"/>
          <w:szCs w:val="32"/>
        </w:rPr>
        <w:t>【裁量基准】</w:t>
      </w:r>
    </w:p>
    <w:p>
      <w:pPr>
        <w:ind w:firstLine="643" w:firstLineChars="200"/>
        <w:rPr>
          <w:rFonts w:ascii="仿宋" w:eastAsia="仿宋"/>
          <w:b/>
          <w:color w:val="auto"/>
          <w:sz w:val="32"/>
          <w:szCs w:val="32"/>
        </w:rPr>
      </w:pPr>
      <w:r>
        <w:rPr>
          <w:rFonts w:ascii="仿宋" w:eastAsia="仿宋"/>
          <w:b/>
          <w:color w:val="auto"/>
          <w:sz w:val="32"/>
          <w:szCs w:val="32"/>
        </w:rPr>
        <w:t>（一）</w:t>
      </w:r>
      <w:r>
        <w:rPr>
          <w:rFonts w:hint="eastAsia" w:ascii="仿宋" w:eastAsia="仿宋"/>
          <w:b/>
          <w:color w:val="auto"/>
          <w:sz w:val="32"/>
          <w:szCs w:val="32"/>
        </w:rPr>
        <w:t>违法经营额五万元以上的：</w:t>
      </w:r>
    </w:p>
    <w:p>
      <w:pPr>
        <w:ind w:firstLine="643" w:firstLineChars="200"/>
        <w:rPr>
          <w:rFonts w:ascii="仿宋" w:eastAsia="仿宋"/>
          <w:color w:val="auto"/>
          <w:sz w:val="32"/>
          <w:szCs w:val="32"/>
        </w:rPr>
      </w:pPr>
      <w:r>
        <w:rPr>
          <w:rFonts w:hint="eastAsia" w:ascii="仿宋" w:eastAsia="仿宋"/>
          <w:b/>
          <w:color w:val="auto"/>
          <w:sz w:val="32"/>
          <w:szCs w:val="32"/>
        </w:rPr>
        <w:t>1.</w:t>
      </w:r>
      <w:r>
        <w:rPr>
          <w:rFonts w:hint="eastAsia" w:ascii="仿宋" w:eastAsia="仿宋"/>
          <w:color w:val="auto"/>
          <w:sz w:val="32"/>
          <w:szCs w:val="32"/>
        </w:rPr>
        <w:t>违法经营额五万元以上不足三十万元的，责令限期申请注册，可以处以</w:t>
      </w:r>
      <w:r>
        <w:rPr>
          <w:rFonts w:hint="eastAsia" w:ascii="仿宋" w:eastAsia="仿宋"/>
          <w:color w:val="auto"/>
          <w:sz w:val="32"/>
          <w:szCs w:val="32"/>
        </w:rPr>
        <w:t>三千元以上至</w:t>
      </w:r>
      <w:r>
        <w:rPr>
          <w:rFonts w:hint="eastAsia" w:ascii="仿宋" w:eastAsia="仿宋"/>
          <w:color w:val="auto"/>
          <w:sz w:val="32"/>
          <w:szCs w:val="32"/>
        </w:rPr>
        <w:t>违法经营额百分之十以下的罚款；</w:t>
      </w:r>
    </w:p>
    <w:p>
      <w:pPr>
        <w:ind w:firstLine="643" w:firstLineChars="200"/>
        <w:rPr>
          <w:rFonts w:ascii="仿宋" w:eastAsia="仿宋"/>
          <w:color w:val="auto"/>
          <w:sz w:val="32"/>
          <w:szCs w:val="32"/>
        </w:rPr>
      </w:pPr>
      <w:r>
        <w:rPr>
          <w:rFonts w:hint="eastAsia" w:ascii="仿宋" w:eastAsia="仿宋"/>
          <w:b/>
          <w:color w:val="auto"/>
          <w:sz w:val="32"/>
          <w:szCs w:val="32"/>
        </w:rPr>
        <w:t>2.</w:t>
      </w:r>
      <w:r>
        <w:rPr>
          <w:rFonts w:hint="eastAsia" w:ascii="仿宋" w:eastAsia="仿宋"/>
          <w:color w:val="auto"/>
          <w:sz w:val="32"/>
          <w:szCs w:val="32"/>
        </w:rPr>
        <w:t>违法经营额三十万元以上不足五十万元的，责令限期申请注册，可以处以违法经营额百分之十以上至百分之十五以下的罚款；</w:t>
      </w:r>
    </w:p>
    <w:p>
      <w:pPr>
        <w:ind w:firstLine="643" w:firstLineChars="200"/>
        <w:rPr>
          <w:rFonts w:ascii="仿宋" w:eastAsia="仿宋"/>
          <w:color w:val="auto"/>
          <w:sz w:val="32"/>
          <w:szCs w:val="32"/>
        </w:rPr>
      </w:pPr>
      <w:r>
        <w:rPr>
          <w:rFonts w:hint="eastAsia" w:ascii="仿宋" w:eastAsia="仿宋"/>
          <w:b/>
          <w:color w:val="auto"/>
          <w:sz w:val="32"/>
          <w:szCs w:val="32"/>
        </w:rPr>
        <w:t>3.</w:t>
      </w:r>
      <w:r>
        <w:rPr>
          <w:rFonts w:hint="eastAsia" w:ascii="仿宋" w:eastAsia="仿宋"/>
          <w:color w:val="auto"/>
          <w:sz w:val="32"/>
          <w:szCs w:val="32"/>
        </w:rPr>
        <w:t>违法经营额五十万元以上的，责令限期申请注册，可以处以违法经营额百分之十五以上至百分之二十以下的罚款。</w:t>
      </w:r>
    </w:p>
    <w:p>
      <w:pPr>
        <w:ind w:firstLine="643" w:firstLineChars="200"/>
        <w:rPr>
          <w:rFonts w:ascii="仿宋" w:eastAsia="仿宋"/>
          <w:b/>
          <w:color w:val="auto"/>
          <w:sz w:val="32"/>
          <w:szCs w:val="32"/>
        </w:rPr>
      </w:pPr>
      <w:r>
        <w:rPr>
          <w:rFonts w:ascii="仿宋" w:eastAsia="仿宋"/>
          <w:b/>
          <w:color w:val="auto"/>
          <w:sz w:val="32"/>
          <w:szCs w:val="32"/>
        </w:rPr>
        <w:t>（二）</w:t>
      </w:r>
      <w:r>
        <w:rPr>
          <w:rFonts w:hint="eastAsia" w:ascii="仿宋" w:eastAsia="仿宋"/>
          <w:b/>
          <w:color w:val="auto"/>
          <w:sz w:val="32"/>
          <w:szCs w:val="32"/>
        </w:rPr>
        <w:t>没有违法经营额或者违法经营额不足五万元的：</w:t>
      </w:r>
    </w:p>
    <w:p>
      <w:pPr>
        <w:ind w:firstLine="643" w:firstLineChars="200"/>
        <w:rPr>
          <w:rFonts w:ascii="仿宋" w:eastAsia="仿宋"/>
          <w:color w:val="auto"/>
          <w:sz w:val="32"/>
          <w:szCs w:val="32"/>
        </w:rPr>
      </w:pPr>
      <w:r>
        <w:rPr>
          <w:rFonts w:hint="eastAsia" w:ascii="仿宋" w:eastAsia="仿宋"/>
          <w:b/>
          <w:color w:val="auto"/>
          <w:sz w:val="32"/>
          <w:szCs w:val="32"/>
        </w:rPr>
        <w:t>1.</w:t>
      </w:r>
      <w:r>
        <w:rPr>
          <w:rFonts w:hint="eastAsia" w:ascii="仿宋" w:eastAsia="仿宋"/>
          <w:color w:val="auto"/>
          <w:sz w:val="32"/>
          <w:szCs w:val="32"/>
        </w:rPr>
        <w:t>没有违法经营额或违法经营额一万元以下的，责令限期申请注册，可以处以三千元以下的罚款；</w:t>
      </w:r>
    </w:p>
    <w:p>
      <w:pPr>
        <w:ind w:firstLine="643" w:firstLineChars="200"/>
        <w:rPr>
          <w:rFonts w:ascii="仿宋" w:eastAsia="仿宋"/>
          <w:color w:val="auto"/>
          <w:sz w:val="32"/>
          <w:szCs w:val="32"/>
        </w:rPr>
      </w:pPr>
      <w:r>
        <w:rPr>
          <w:rFonts w:hint="eastAsia" w:ascii="仿宋" w:eastAsia="仿宋"/>
          <w:b/>
          <w:color w:val="auto"/>
          <w:sz w:val="32"/>
          <w:szCs w:val="32"/>
        </w:rPr>
        <w:t>2.</w:t>
      </w:r>
      <w:r>
        <w:rPr>
          <w:rFonts w:hint="eastAsia" w:ascii="仿宋" w:eastAsia="仿宋"/>
          <w:color w:val="auto"/>
          <w:sz w:val="32"/>
          <w:szCs w:val="32"/>
        </w:rPr>
        <w:t>违法经营额一万元以上不足三万元的，责令限期申请注册，可以处以三千元以上七千元以下的罚款；</w:t>
      </w:r>
    </w:p>
    <w:p>
      <w:pPr>
        <w:ind w:firstLine="643" w:firstLineChars="200"/>
        <w:rPr>
          <w:rFonts w:ascii="仿宋" w:eastAsia="仿宋"/>
          <w:color w:val="auto"/>
          <w:sz w:val="32"/>
          <w:szCs w:val="32"/>
        </w:rPr>
      </w:pPr>
      <w:r>
        <w:rPr>
          <w:rFonts w:hint="eastAsia" w:ascii="仿宋" w:eastAsia="仿宋"/>
          <w:b/>
          <w:color w:val="auto"/>
          <w:sz w:val="32"/>
          <w:szCs w:val="32"/>
        </w:rPr>
        <w:t>3.</w:t>
      </w:r>
      <w:r>
        <w:rPr>
          <w:rFonts w:hint="eastAsia" w:ascii="仿宋" w:eastAsia="仿宋"/>
          <w:color w:val="auto"/>
          <w:sz w:val="32"/>
          <w:szCs w:val="32"/>
        </w:rPr>
        <w:t>违法经营额三万元以上不足五万元的，责令限期申请注册，可以处以七千元以上一万元以下的罚款。</w:t>
      </w:r>
    </w:p>
    <w:p>
      <w:pPr>
        <w:adjustRightInd w:val="0"/>
        <w:spacing w:before="312" w:beforeLines="100"/>
        <w:ind w:firstLine="643" w:firstLineChars="200"/>
        <w:rPr>
          <w:rFonts w:ascii="仿宋" w:eastAsia="仿宋"/>
          <w:b/>
          <w:color w:val="auto"/>
          <w:sz w:val="32"/>
          <w:szCs w:val="32"/>
        </w:rPr>
      </w:pPr>
      <w:r>
        <w:rPr>
          <w:rFonts w:hint="eastAsia" w:ascii="仿宋" w:eastAsia="仿宋" w:cs="仿宋"/>
          <w:b/>
          <w:snapToGrid w:val="0"/>
          <w:color w:val="auto"/>
          <w:kern w:val="0"/>
          <w:sz w:val="32"/>
          <w:szCs w:val="32"/>
        </w:rPr>
        <w:t xml:space="preserve">第二条  </w:t>
      </w:r>
      <w:r>
        <w:rPr>
          <w:rFonts w:hint="eastAsia" w:ascii="仿宋" w:eastAsia="仿宋" w:cs="仿宋"/>
          <w:b/>
          <w:color w:val="auto"/>
          <w:kern w:val="0"/>
          <w:sz w:val="32"/>
          <w:szCs w:val="32"/>
        </w:rPr>
        <w:t>将未注册商标冒充注册商标使用的，或者使用未注册商标违反禁用条款的：</w:t>
      </w:r>
    </w:p>
    <w:p>
      <w:pPr>
        <w:adjustRightInd w:val="0"/>
        <w:ind w:firstLine="472" w:firstLineChars="147"/>
        <w:rPr>
          <w:rFonts w:ascii="仿宋" w:eastAsia="仿宋" w:cs="仿宋"/>
          <w:b/>
          <w:color w:val="auto"/>
          <w:sz w:val="32"/>
          <w:szCs w:val="32"/>
        </w:rPr>
      </w:pPr>
      <w:r>
        <w:rPr>
          <w:rFonts w:hint="eastAsia" w:ascii="仿宋" w:eastAsia="仿宋" w:cs="仿宋"/>
          <w:b/>
          <w:color w:val="auto"/>
          <w:sz w:val="32"/>
          <w:szCs w:val="32"/>
        </w:rPr>
        <w:t>【法条原文】</w:t>
      </w:r>
    </w:p>
    <w:p>
      <w:pPr>
        <w:adjustRightInd w:val="0"/>
        <w:ind w:firstLine="643" w:firstLineChars="200"/>
        <w:rPr>
          <w:rFonts w:ascii="楷体" w:eastAsia="楷体" w:cs="仿宋"/>
          <w:color w:val="auto"/>
          <w:sz w:val="32"/>
          <w:szCs w:val="32"/>
        </w:rPr>
      </w:pPr>
      <w:r>
        <w:rPr>
          <w:rFonts w:hint="eastAsia" w:ascii="楷体" w:eastAsia="楷体" w:cs="仿宋"/>
          <w:b/>
          <w:color w:val="auto"/>
          <w:kern w:val="0"/>
          <w:sz w:val="32"/>
          <w:szCs w:val="32"/>
        </w:rPr>
        <w:t>《中华人民共和国商标法》第五十二条：</w:t>
      </w:r>
      <w:r>
        <w:rPr>
          <w:rFonts w:hint="eastAsia" w:ascii="楷体" w:eastAsia="楷体" w:cs="仿宋"/>
          <w:color w:val="auto"/>
          <w:kern w:val="0"/>
          <w:sz w:val="32"/>
          <w:szCs w:val="32"/>
        </w:rPr>
        <w:t>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pPr>
        <w:ind w:firstLine="643" w:firstLineChars="200"/>
        <w:rPr>
          <w:rFonts w:ascii="仿宋" w:eastAsia="仿宋" w:cs="仿宋"/>
          <w:b/>
          <w:color w:val="auto"/>
          <w:sz w:val="32"/>
          <w:szCs w:val="32"/>
        </w:rPr>
      </w:pPr>
      <w:r>
        <w:rPr>
          <w:rFonts w:hint="eastAsia" w:ascii="仿宋" w:eastAsia="仿宋" w:cs="仿宋"/>
          <w:b/>
          <w:color w:val="auto"/>
          <w:sz w:val="32"/>
          <w:szCs w:val="32"/>
        </w:rPr>
        <w:t>【裁量基准】</w:t>
      </w:r>
    </w:p>
    <w:p>
      <w:pPr>
        <w:adjustRightInd w:val="0"/>
        <w:ind w:firstLine="643" w:firstLineChars="200"/>
        <w:rPr>
          <w:rFonts w:ascii="仿宋" w:eastAsia="仿宋" w:cs="宋体"/>
          <w:b/>
          <w:color w:val="auto"/>
          <w:sz w:val="32"/>
          <w:szCs w:val="32"/>
        </w:rPr>
      </w:pPr>
      <w:r>
        <w:rPr>
          <w:rFonts w:ascii="仿宋" w:eastAsia="仿宋"/>
          <w:b/>
          <w:color w:val="auto"/>
          <w:sz w:val="32"/>
          <w:szCs w:val="32"/>
        </w:rPr>
        <w:t>（一）</w:t>
      </w:r>
      <w:r>
        <w:rPr>
          <w:rFonts w:hint="eastAsia" w:ascii="仿宋" w:eastAsia="仿宋" w:cs="宋体"/>
          <w:b/>
          <w:color w:val="auto"/>
          <w:kern w:val="0"/>
          <w:sz w:val="32"/>
          <w:szCs w:val="32"/>
        </w:rPr>
        <w:t>违法经营额五万元以上的：</w:t>
      </w:r>
    </w:p>
    <w:p>
      <w:pPr>
        <w:adjustRightInd w:val="0"/>
        <w:ind w:firstLine="643" w:firstLineChars="200"/>
        <w:rPr>
          <w:rFonts w:ascii="仿宋" w:eastAsia="仿宋" w:cs="宋体"/>
          <w:color w:val="auto"/>
          <w:sz w:val="32"/>
          <w:szCs w:val="32"/>
        </w:rPr>
      </w:pPr>
      <w:r>
        <w:rPr>
          <w:rFonts w:hint="eastAsia" w:ascii="仿宋" w:eastAsia="仿宋" w:cs="宋体"/>
          <w:b/>
          <w:color w:val="auto"/>
          <w:kern w:val="0"/>
          <w:sz w:val="32"/>
          <w:szCs w:val="32"/>
        </w:rPr>
        <w:t>1.</w:t>
      </w:r>
      <w:r>
        <w:rPr>
          <w:rFonts w:hint="eastAsia" w:ascii="仿宋" w:eastAsia="仿宋" w:cs="宋体"/>
          <w:color w:val="auto"/>
          <w:kern w:val="0"/>
          <w:sz w:val="32"/>
          <w:szCs w:val="32"/>
        </w:rPr>
        <w:t>违法经营额五万元以上不足三十万元的，予以制止，限期改正，并可以予以通报，可以处以</w:t>
      </w:r>
      <w:r>
        <w:rPr>
          <w:rFonts w:hint="eastAsia" w:ascii="仿宋" w:eastAsia="仿宋" w:cs="宋体"/>
          <w:color w:val="auto"/>
          <w:kern w:val="0"/>
          <w:sz w:val="32"/>
          <w:szCs w:val="32"/>
        </w:rPr>
        <w:t>三千元以上至</w:t>
      </w:r>
      <w:r>
        <w:rPr>
          <w:rFonts w:hint="eastAsia" w:ascii="仿宋" w:eastAsia="仿宋" w:cs="宋体"/>
          <w:color w:val="auto"/>
          <w:kern w:val="0"/>
          <w:sz w:val="32"/>
          <w:szCs w:val="32"/>
        </w:rPr>
        <w:t>违法经营额百分之十以下的罚款；</w:t>
      </w:r>
    </w:p>
    <w:p>
      <w:pPr>
        <w:adjustRightInd w:val="0"/>
        <w:ind w:firstLine="643" w:firstLineChars="200"/>
        <w:rPr>
          <w:rFonts w:ascii="仿宋" w:eastAsia="仿宋" w:cs="宋体"/>
          <w:color w:val="auto"/>
          <w:sz w:val="32"/>
          <w:szCs w:val="32"/>
        </w:rPr>
      </w:pPr>
      <w:r>
        <w:rPr>
          <w:rFonts w:hint="eastAsia" w:ascii="仿宋" w:eastAsia="仿宋" w:cs="宋体"/>
          <w:b/>
          <w:color w:val="auto"/>
          <w:kern w:val="0"/>
          <w:sz w:val="32"/>
          <w:szCs w:val="32"/>
        </w:rPr>
        <w:t>2.</w:t>
      </w:r>
      <w:r>
        <w:rPr>
          <w:rFonts w:hint="eastAsia" w:ascii="仿宋" w:eastAsia="仿宋" w:cs="宋体"/>
          <w:color w:val="auto"/>
          <w:kern w:val="0"/>
          <w:sz w:val="32"/>
          <w:szCs w:val="32"/>
        </w:rPr>
        <w:t>违法经营额三十万元以上不足五十万元的，予以制止，限期改正，并可以予以通报，可以处以违法经营额百分之十以上百分之十五以下的罚款；</w:t>
      </w:r>
    </w:p>
    <w:p>
      <w:pPr>
        <w:adjustRightInd w:val="0"/>
        <w:ind w:firstLine="643" w:firstLineChars="200"/>
        <w:rPr>
          <w:rFonts w:ascii="仿宋" w:eastAsia="仿宋" w:cs="宋体"/>
          <w:color w:val="auto"/>
          <w:sz w:val="32"/>
          <w:szCs w:val="32"/>
        </w:rPr>
      </w:pPr>
      <w:r>
        <w:rPr>
          <w:rFonts w:hint="eastAsia" w:ascii="仿宋" w:eastAsia="仿宋"/>
          <w:b/>
          <w:color w:val="auto"/>
          <w:sz w:val="32"/>
          <w:szCs w:val="32"/>
        </w:rPr>
        <w:t>3.</w:t>
      </w:r>
      <w:r>
        <w:rPr>
          <w:rFonts w:hint="eastAsia" w:ascii="仿宋" w:eastAsia="仿宋" w:cs="宋体"/>
          <w:color w:val="auto"/>
          <w:kern w:val="0"/>
          <w:sz w:val="32"/>
          <w:szCs w:val="32"/>
        </w:rPr>
        <w:t>违法经营额五十万元以上的，予以制止，限期改正，并可以予以通报，可以处以违法经营额百分之十五以上百分之二十以下的罚款。</w:t>
      </w:r>
    </w:p>
    <w:p>
      <w:pPr>
        <w:adjustRightInd w:val="0"/>
        <w:ind w:firstLine="643" w:firstLineChars="200"/>
        <w:rPr>
          <w:rFonts w:ascii="仿宋" w:eastAsia="仿宋" w:cs="宋体"/>
          <w:b/>
          <w:color w:val="auto"/>
          <w:sz w:val="32"/>
          <w:szCs w:val="32"/>
        </w:rPr>
      </w:pPr>
      <w:r>
        <w:rPr>
          <w:rFonts w:ascii="仿宋" w:eastAsia="仿宋"/>
          <w:b/>
          <w:color w:val="auto"/>
          <w:sz w:val="32"/>
          <w:szCs w:val="32"/>
        </w:rPr>
        <w:t>（二）</w:t>
      </w:r>
      <w:r>
        <w:rPr>
          <w:rFonts w:hint="eastAsia" w:ascii="仿宋" w:eastAsia="仿宋" w:cs="宋体"/>
          <w:b/>
          <w:color w:val="auto"/>
          <w:kern w:val="0"/>
          <w:sz w:val="32"/>
          <w:szCs w:val="32"/>
        </w:rPr>
        <w:t>没有违法经营额或者违法经营额不足五万元的：</w:t>
      </w:r>
    </w:p>
    <w:p>
      <w:pPr>
        <w:adjustRightInd w:val="0"/>
        <w:ind w:firstLine="643" w:firstLineChars="200"/>
        <w:rPr>
          <w:rFonts w:ascii="仿宋" w:eastAsia="仿宋" w:cs="宋体"/>
          <w:color w:val="auto"/>
          <w:sz w:val="32"/>
          <w:szCs w:val="32"/>
        </w:rPr>
      </w:pPr>
      <w:r>
        <w:rPr>
          <w:rFonts w:hint="eastAsia" w:ascii="仿宋" w:eastAsia="仿宋"/>
          <w:b/>
          <w:color w:val="auto"/>
          <w:sz w:val="32"/>
          <w:szCs w:val="32"/>
        </w:rPr>
        <w:t>1.</w:t>
      </w:r>
      <w:r>
        <w:rPr>
          <w:rFonts w:hint="eastAsia" w:ascii="仿宋" w:eastAsia="仿宋" w:cs="宋体"/>
          <w:color w:val="auto"/>
          <w:kern w:val="0"/>
          <w:sz w:val="32"/>
          <w:szCs w:val="32"/>
        </w:rPr>
        <w:t>没有违法经营额或违法经营额一万元以下的，予以制止，限期改正，并可以予以通报，可以处以三千元以下的罚款；</w:t>
      </w:r>
    </w:p>
    <w:p>
      <w:pPr>
        <w:adjustRightInd w:val="0"/>
        <w:ind w:firstLine="643" w:firstLineChars="200"/>
        <w:rPr>
          <w:rFonts w:ascii="仿宋" w:eastAsia="仿宋" w:cs="宋体"/>
          <w:color w:val="auto"/>
          <w:kern w:val="0"/>
          <w:sz w:val="32"/>
          <w:szCs w:val="32"/>
        </w:rPr>
      </w:pPr>
      <w:r>
        <w:rPr>
          <w:rFonts w:hint="eastAsia" w:ascii="仿宋" w:eastAsia="仿宋"/>
          <w:b/>
          <w:color w:val="auto"/>
          <w:sz w:val="32"/>
          <w:szCs w:val="32"/>
        </w:rPr>
        <w:t>2.</w:t>
      </w:r>
      <w:r>
        <w:rPr>
          <w:rFonts w:hint="eastAsia" w:ascii="仿宋" w:eastAsia="仿宋" w:cs="宋体"/>
          <w:color w:val="auto"/>
          <w:kern w:val="0"/>
          <w:sz w:val="32"/>
          <w:szCs w:val="32"/>
        </w:rPr>
        <w:t>违法经营额一万元以上不足三万元的，予以制止，限期改正，并可以予以通报，可以处以三千元以上七千元以下的罚款；</w:t>
      </w:r>
    </w:p>
    <w:p>
      <w:pPr>
        <w:adjustRightInd w:val="0"/>
        <w:ind w:firstLine="643" w:firstLineChars="200"/>
        <w:rPr>
          <w:rFonts w:ascii="仿宋" w:eastAsia="仿宋" w:cs="宋体"/>
          <w:color w:val="auto"/>
          <w:kern w:val="0"/>
          <w:sz w:val="32"/>
          <w:szCs w:val="32"/>
        </w:rPr>
      </w:pPr>
      <w:r>
        <w:rPr>
          <w:rFonts w:hint="eastAsia" w:ascii="仿宋" w:eastAsia="仿宋"/>
          <w:b/>
          <w:color w:val="auto"/>
          <w:sz w:val="32"/>
          <w:szCs w:val="32"/>
        </w:rPr>
        <w:t>3.</w:t>
      </w:r>
      <w:r>
        <w:rPr>
          <w:rFonts w:hint="eastAsia" w:ascii="仿宋" w:eastAsia="仿宋" w:cs="宋体"/>
          <w:color w:val="auto"/>
          <w:kern w:val="0"/>
          <w:sz w:val="32"/>
          <w:szCs w:val="32"/>
        </w:rPr>
        <w:t>违法经营额三万元以上不足五万元的，予以制止，限期改正，并可以予以通报，可以处以七千元以上一万元以下的罚款。</w:t>
      </w:r>
    </w:p>
    <w:p>
      <w:pPr>
        <w:pStyle w:val="9"/>
        <w:spacing w:before="312" w:beforeLines="100" w:beforeAutospacing="0" w:after="0" w:afterAutospacing="0"/>
        <w:ind w:firstLine="643" w:firstLineChars="200"/>
        <w:jc w:val="both"/>
        <w:rPr>
          <w:rFonts w:ascii="仿宋" w:eastAsia="仿宋" w:cs="仿宋"/>
          <w:b/>
          <w:snapToGrid w:val="0"/>
          <w:color w:val="auto"/>
          <w:sz w:val="32"/>
          <w:szCs w:val="32"/>
        </w:rPr>
      </w:pPr>
      <w:r>
        <w:rPr>
          <w:rFonts w:hint="eastAsia" w:ascii="仿宋" w:eastAsia="仿宋" w:cs="仿宋"/>
          <w:b/>
          <w:snapToGrid w:val="0"/>
          <w:color w:val="auto"/>
          <w:sz w:val="32"/>
          <w:szCs w:val="32"/>
        </w:rPr>
        <w:t>第三条 侵犯注册商标专用权的：</w:t>
      </w:r>
    </w:p>
    <w:p>
      <w:pPr>
        <w:adjustRightInd w:val="0"/>
        <w:ind w:firstLine="643" w:firstLineChars="200"/>
        <w:rPr>
          <w:rFonts w:ascii="仿宋" w:eastAsia="仿宋" w:cs="仿宋"/>
          <w:b/>
          <w:color w:val="auto"/>
          <w:sz w:val="32"/>
          <w:szCs w:val="32"/>
        </w:rPr>
      </w:pPr>
      <w:r>
        <w:rPr>
          <w:rFonts w:hint="eastAsia" w:ascii="仿宋" w:eastAsia="仿宋" w:cs="仿宋"/>
          <w:b/>
          <w:color w:val="auto"/>
          <w:sz w:val="32"/>
          <w:szCs w:val="32"/>
        </w:rPr>
        <w:t>【法条原文】</w:t>
      </w:r>
    </w:p>
    <w:p>
      <w:pPr>
        <w:adjustRightInd w:val="0"/>
        <w:ind w:firstLine="643" w:firstLineChars="200"/>
        <w:rPr>
          <w:rFonts w:ascii="楷体" w:eastAsia="楷体" w:cs="仿宋"/>
          <w:color w:val="auto"/>
          <w:sz w:val="32"/>
          <w:szCs w:val="32"/>
        </w:rPr>
      </w:pPr>
      <w:r>
        <w:rPr>
          <w:rFonts w:hint="eastAsia" w:ascii="楷体" w:eastAsia="楷体" w:cs="仿宋"/>
          <w:b/>
          <w:color w:val="auto"/>
          <w:sz w:val="32"/>
          <w:szCs w:val="32"/>
        </w:rPr>
        <w:t>《中华人民共和国商标法》第六十条第二款</w:t>
      </w:r>
      <w:r>
        <w:rPr>
          <w:rFonts w:hint="eastAsia" w:ascii="楷体" w:eastAsia="楷体" w:cs="仿宋"/>
          <w:color w:val="auto"/>
          <w:sz w:val="32"/>
          <w:szCs w:val="32"/>
        </w:rPr>
        <w:t>：</w:t>
      </w:r>
      <w:r>
        <w:rPr>
          <w:rFonts w:hint="eastAsia" w:ascii="楷体" w:eastAsia="楷体" w:cs="仿宋"/>
          <w:color w:val="auto"/>
          <w:kern w:val="0"/>
          <w:sz w:val="32"/>
          <w:szCs w:val="32"/>
        </w:rPr>
        <w:t>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pPr>
        <w:ind w:firstLine="643" w:firstLineChars="200"/>
        <w:rPr>
          <w:rFonts w:ascii="仿宋" w:eastAsia="仿宋" w:cs="仿宋"/>
          <w:b/>
          <w:color w:val="auto"/>
          <w:sz w:val="32"/>
          <w:szCs w:val="32"/>
        </w:rPr>
      </w:pPr>
      <w:r>
        <w:rPr>
          <w:rFonts w:hint="eastAsia" w:ascii="仿宋" w:eastAsia="仿宋" w:cs="仿宋"/>
          <w:b/>
          <w:color w:val="auto"/>
          <w:sz w:val="32"/>
          <w:szCs w:val="32"/>
        </w:rPr>
        <w:t>【裁量基准】</w:t>
      </w:r>
    </w:p>
    <w:p>
      <w:pPr>
        <w:adjustRightInd w:val="0"/>
        <w:ind w:firstLine="643" w:firstLineChars="200"/>
        <w:rPr>
          <w:rFonts w:ascii="仿宋" w:eastAsia="仿宋" w:cs="宋体"/>
          <w:b/>
          <w:color w:val="auto"/>
          <w:sz w:val="32"/>
          <w:szCs w:val="32"/>
        </w:rPr>
      </w:pPr>
      <w:r>
        <w:rPr>
          <w:rFonts w:ascii="仿宋" w:eastAsia="仿宋"/>
          <w:b/>
          <w:color w:val="auto"/>
          <w:sz w:val="32"/>
          <w:szCs w:val="32"/>
        </w:rPr>
        <w:t>（一）</w:t>
      </w:r>
      <w:r>
        <w:rPr>
          <w:rFonts w:hint="eastAsia" w:ascii="仿宋" w:eastAsia="仿宋" w:cs="宋体"/>
          <w:b/>
          <w:color w:val="auto"/>
          <w:kern w:val="0"/>
          <w:sz w:val="32"/>
          <w:szCs w:val="32"/>
        </w:rPr>
        <w:t>侵犯注册商标专用权，违法经营额五万元以上的：</w:t>
      </w:r>
    </w:p>
    <w:p>
      <w:pPr>
        <w:adjustRightInd w:val="0"/>
        <w:ind w:firstLine="643" w:firstLineChars="200"/>
        <w:rPr>
          <w:rFonts w:ascii="仿宋" w:eastAsia="仿宋" w:cs="宋体"/>
          <w:color w:val="auto"/>
          <w:sz w:val="32"/>
          <w:szCs w:val="32"/>
        </w:rPr>
      </w:pPr>
      <w:r>
        <w:rPr>
          <w:rFonts w:hint="eastAsia" w:ascii="仿宋" w:eastAsia="仿宋" w:cs="宋体"/>
          <w:b/>
          <w:color w:val="auto"/>
          <w:kern w:val="0"/>
          <w:sz w:val="32"/>
          <w:szCs w:val="32"/>
        </w:rPr>
        <w:t>1.</w:t>
      </w:r>
      <w:r>
        <w:rPr>
          <w:rFonts w:hint="eastAsia" w:ascii="仿宋" w:eastAsia="仿宋" w:cs="宋体"/>
          <w:color w:val="auto"/>
          <w:kern w:val="0"/>
          <w:sz w:val="32"/>
          <w:szCs w:val="32"/>
        </w:rPr>
        <w:t>违法经营额五万元以上不足十万元的，责令立即停止侵权行为，没收、销毁侵权商品和主要用于制造侵权商品、伪造注册商标标识的工具，可以处以违法经营额三倍以下的罚款；</w:t>
      </w:r>
    </w:p>
    <w:p>
      <w:pPr>
        <w:adjustRightInd w:val="0"/>
        <w:ind w:firstLine="643" w:firstLineChars="200"/>
        <w:rPr>
          <w:rFonts w:ascii="仿宋" w:eastAsia="仿宋" w:cs="宋体"/>
          <w:color w:val="auto"/>
          <w:kern w:val="0"/>
          <w:sz w:val="32"/>
          <w:szCs w:val="32"/>
        </w:rPr>
      </w:pPr>
      <w:r>
        <w:rPr>
          <w:rFonts w:hint="eastAsia" w:ascii="仿宋" w:eastAsia="仿宋" w:cs="宋体"/>
          <w:b/>
          <w:color w:val="auto"/>
          <w:kern w:val="0"/>
          <w:sz w:val="32"/>
          <w:szCs w:val="32"/>
        </w:rPr>
        <w:t>2.</w:t>
      </w:r>
      <w:r>
        <w:rPr>
          <w:rFonts w:hint="eastAsia" w:ascii="仿宋" w:eastAsia="仿宋" w:cs="宋体"/>
          <w:color w:val="auto"/>
          <w:kern w:val="0"/>
          <w:sz w:val="32"/>
          <w:szCs w:val="32"/>
        </w:rPr>
        <w:t>违法经营额十万元以上的，责令立即停止侵权行为，没收、销毁侵权商品和主要用于制造侵权商品、伪造注册商标标识的工具，可以处以违法经营额三倍以上五倍以下的罚款；</w:t>
      </w:r>
    </w:p>
    <w:p>
      <w:pPr>
        <w:adjustRightInd w:val="0"/>
        <w:ind w:firstLine="643" w:firstLineChars="200"/>
        <w:rPr>
          <w:rFonts w:ascii="仿宋" w:eastAsia="仿宋" w:cs="宋体"/>
          <w:color w:val="auto"/>
          <w:kern w:val="0"/>
          <w:sz w:val="32"/>
          <w:szCs w:val="32"/>
        </w:rPr>
      </w:pPr>
      <w:r>
        <w:rPr>
          <w:rFonts w:hint="eastAsia" w:ascii="仿宋" w:eastAsia="仿宋"/>
          <w:b/>
          <w:color w:val="auto"/>
          <w:sz w:val="32"/>
          <w:szCs w:val="32"/>
        </w:rPr>
        <w:t>3.</w:t>
      </w:r>
      <w:r>
        <w:rPr>
          <w:rFonts w:hint="eastAsia" w:ascii="仿宋" w:eastAsia="仿宋" w:cs="宋体"/>
          <w:color w:val="auto"/>
          <w:kern w:val="0"/>
          <w:sz w:val="32"/>
          <w:szCs w:val="32"/>
        </w:rPr>
        <w:t>五年内实施两次以上商标侵权行为或者有其他严重情节的，责令立即停止侵权行为，没收、销毁侵权商品和主要用于制造侵权商品、伪造注册商标标识的工具，可以处以违法经营额五倍的罚款。</w:t>
      </w:r>
    </w:p>
    <w:p>
      <w:pPr>
        <w:adjustRightInd w:val="0"/>
        <w:ind w:firstLine="643" w:firstLineChars="200"/>
        <w:rPr>
          <w:rFonts w:ascii="仿宋" w:eastAsia="仿宋" w:cs="楷体"/>
          <w:b/>
          <w:color w:val="auto"/>
          <w:sz w:val="32"/>
          <w:szCs w:val="32"/>
        </w:rPr>
      </w:pPr>
      <w:r>
        <w:rPr>
          <w:rFonts w:ascii="仿宋" w:eastAsia="仿宋"/>
          <w:b/>
          <w:color w:val="auto"/>
          <w:sz w:val="32"/>
          <w:szCs w:val="32"/>
        </w:rPr>
        <w:t>（二）</w:t>
      </w:r>
      <w:r>
        <w:rPr>
          <w:rFonts w:hint="eastAsia" w:ascii="仿宋" w:eastAsia="仿宋" w:cs="宋体"/>
          <w:b/>
          <w:color w:val="auto"/>
          <w:kern w:val="0"/>
          <w:sz w:val="32"/>
          <w:szCs w:val="32"/>
        </w:rPr>
        <w:t>侵犯注册商标专用权，</w:t>
      </w:r>
      <w:r>
        <w:rPr>
          <w:rFonts w:hint="eastAsia" w:ascii="仿宋" w:eastAsia="仿宋"/>
          <w:b/>
          <w:color w:val="auto"/>
          <w:sz w:val="32"/>
          <w:szCs w:val="32"/>
        </w:rPr>
        <w:t>没有违法经营额或者违法经营额不足五万元的</w:t>
      </w:r>
      <w:r>
        <w:rPr>
          <w:rFonts w:hint="eastAsia" w:ascii="仿宋" w:eastAsia="仿宋" w:cs="宋体"/>
          <w:b/>
          <w:color w:val="auto"/>
          <w:kern w:val="0"/>
          <w:sz w:val="32"/>
          <w:szCs w:val="32"/>
        </w:rPr>
        <w:t>：</w:t>
      </w:r>
    </w:p>
    <w:p>
      <w:pPr>
        <w:adjustRightInd w:val="0"/>
        <w:ind w:firstLine="643" w:firstLineChars="200"/>
        <w:rPr>
          <w:rFonts w:ascii="仿宋" w:eastAsia="仿宋" w:cs="宋体"/>
          <w:color w:val="auto"/>
          <w:sz w:val="32"/>
          <w:szCs w:val="32"/>
        </w:rPr>
      </w:pPr>
      <w:r>
        <w:rPr>
          <w:rFonts w:hint="eastAsia" w:ascii="仿宋" w:eastAsia="仿宋"/>
          <w:b/>
          <w:color w:val="auto"/>
          <w:sz w:val="32"/>
          <w:szCs w:val="32"/>
        </w:rPr>
        <w:t>1.</w:t>
      </w:r>
      <w:r>
        <w:rPr>
          <w:rFonts w:hint="eastAsia" w:ascii="仿宋" w:eastAsia="仿宋" w:cs="宋体"/>
          <w:color w:val="auto"/>
          <w:kern w:val="0"/>
          <w:sz w:val="32"/>
          <w:szCs w:val="32"/>
        </w:rPr>
        <w:t>没有违法经营额或违法经营额不足一万元的，责令立即停止侵权行为，没收、销毁侵权商品和主要用于制造侵权商品、伪造注册商标标识的工具，可以处以二万元以下的罚款；</w:t>
      </w:r>
    </w:p>
    <w:p>
      <w:pPr>
        <w:adjustRightInd w:val="0"/>
        <w:ind w:firstLine="643" w:firstLineChars="200"/>
        <w:rPr>
          <w:rFonts w:ascii="仿宋" w:eastAsia="仿宋"/>
          <w:b/>
          <w:color w:val="auto"/>
          <w:sz w:val="32"/>
          <w:szCs w:val="32"/>
        </w:rPr>
      </w:pPr>
      <w:r>
        <w:rPr>
          <w:rFonts w:hint="eastAsia" w:ascii="仿宋" w:eastAsia="仿宋"/>
          <w:b/>
          <w:color w:val="auto"/>
          <w:sz w:val="32"/>
          <w:szCs w:val="32"/>
        </w:rPr>
        <w:t>2.</w:t>
      </w:r>
      <w:r>
        <w:rPr>
          <w:rFonts w:hint="eastAsia" w:ascii="仿宋" w:eastAsia="仿宋" w:cs="宋体"/>
          <w:color w:val="auto"/>
          <w:kern w:val="0"/>
          <w:sz w:val="32"/>
          <w:szCs w:val="32"/>
        </w:rPr>
        <w:t>违法经营额一万元以上不足三万元的，责令立即停止侵权行为，没收、销毁侵权商品和主要用于制造侵权商品、伪造注册商标标识的工具，可以处以违法经营额二倍以上三倍以下的罚款；</w:t>
      </w:r>
    </w:p>
    <w:p>
      <w:pPr>
        <w:adjustRightInd w:val="0"/>
        <w:ind w:firstLine="643" w:firstLineChars="200"/>
        <w:rPr>
          <w:rFonts w:ascii="仿宋" w:eastAsia="仿宋" w:cs="宋体"/>
          <w:color w:val="auto"/>
          <w:kern w:val="0"/>
          <w:sz w:val="32"/>
          <w:szCs w:val="32"/>
        </w:rPr>
      </w:pPr>
      <w:r>
        <w:rPr>
          <w:rFonts w:hint="eastAsia" w:ascii="仿宋" w:eastAsia="仿宋"/>
          <w:b/>
          <w:color w:val="auto"/>
          <w:sz w:val="32"/>
          <w:szCs w:val="32"/>
        </w:rPr>
        <w:t>3.</w:t>
      </w:r>
      <w:r>
        <w:rPr>
          <w:rFonts w:hint="eastAsia" w:ascii="仿宋" w:eastAsia="仿宋" w:cs="宋体"/>
          <w:color w:val="auto"/>
          <w:kern w:val="0"/>
          <w:sz w:val="32"/>
          <w:szCs w:val="32"/>
        </w:rPr>
        <w:t>违法经营额三万元以上不足五万元的，责令立即停止侵权行为，没收、销毁侵权商品和主要用于制造侵权商品、伪造注册商标标识的工具，可以处以违法经营额三倍以上五倍以下罚款。</w:t>
      </w:r>
    </w:p>
    <w:p>
      <w:pPr>
        <w:adjustRightInd w:val="0"/>
        <w:ind w:firstLine="643" w:firstLineChars="200"/>
        <w:rPr>
          <w:rFonts w:ascii="仿宋" w:eastAsia="仿宋" w:cs="宋体"/>
          <w:color w:val="auto"/>
          <w:kern w:val="0"/>
          <w:sz w:val="32"/>
          <w:szCs w:val="32"/>
        </w:rPr>
      </w:pPr>
      <w:r>
        <w:rPr>
          <w:rFonts w:hint="eastAsia" w:ascii="仿宋" w:eastAsia="仿宋"/>
          <w:b/>
          <w:color w:val="auto"/>
          <w:sz w:val="32"/>
          <w:szCs w:val="32"/>
        </w:rPr>
        <w:t>4.</w:t>
      </w:r>
      <w:r>
        <w:rPr>
          <w:rFonts w:hint="eastAsia" w:ascii="仿宋" w:eastAsia="仿宋" w:cs="宋体"/>
          <w:color w:val="auto"/>
          <w:kern w:val="0"/>
          <w:sz w:val="32"/>
          <w:szCs w:val="32"/>
        </w:rPr>
        <w:t>五年内实施两次以上商标侵权行为或者有其他严重情节的，责令立即停止侵权行为，没收、销毁侵权商品和主要用于制造侵权商品、伪造注册商标标识的工具，可以处以违法经营额五倍的罚款。</w:t>
      </w:r>
    </w:p>
    <w:p>
      <w:pPr>
        <w:adjustRightInd w:val="0"/>
        <w:spacing w:before="312" w:beforeLines="100"/>
        <w:ind w:firstLine="643" w:firstLineChars="200"/>
        <w:rPr>
          <w:rFonts w:ascii="仿宋" w:eastAsia="仿宋"/>
          <w:color w:val="auto"/>
          <w:sz w:val="32"/>
          <w:szCs w:val="32"/>
        </w:rPr>
      </w:pPr>
      <w:r>
        <w:rPr>
          <w:rFonts w:hint="eastAsia" w:ascii="仿宋" w:eastAsia="仿宋" w:cs="仿宋"/>
          <w:b/>
          <w:snapToGrid w:val="0"/>
          <w:color w:val="auto"/>
          <w:kern w:val="0"/>
          <w:sz w:val="32"/>
          <w:szCs w:val="32"/>
        </w:rPr>
        <w:t>第四条  代理机构有非正常代理行为的：</w:t>
      </w:r>
    </w:p>
    <w:p>
      <w:pPr>
        <w:adjustRightInd w:val="0"/>
        <w:ind w:firstLine="643" w:firstLineChars="200"/>
        <w:rPr>
          <w:rFonts w:ascii="仿宋" w:eastAsia="仿宋" w:cs="仿宋"/>
          <w:b/>
          <w:color w:val="auto"/>
          <w:sz w:val="32"/>
          <w:szCs w:val="32"/>
        </w:rPr>
      </w:pPr>
      <w:r>
        <w:rPr>
          <w:rFonts w:hint="eastAsia" w:ascii="仿宋" w:eastAsia="仿宋" w:cs="仿宋"/>
          <w:b/>
          <w:color w:val="auto"/>
          <w:sz w:val="32"/>
          <w:szCs w:val="32"/>
        </w:rPr>
        <w:t>【法条原文】</w:t>
      </w:r>
    </w:p>
    <w:p>
      <w:pPr>
        <w:adjustRightInd w:val="0"/>
        <w:ind w:firstLine="643" w:firstLineChars="200"/>
        <w:rPr>
          <w:rFonts w:ascii="楷体" w:eastAsia="楷体" w:cs="仿宋"/>
          <w:color w:val="auto"/>
          <w:sz w:val="32"/>
          <w:szCs w:val="32"/>
        </w:rPr>
      </w:pPr>
      <w:r>
        <w:rPr>
          <w:rFonts w:hint="eastAsia" w:ascii="楷体" w:eastAsia="楷体" w:cs="仿宋"/>
          <w:b/>
          <w:color w:val="auto"/>
          <w:kern w:val="0"/>
          <w:sz w:val="32"/>
          <w:szCs w:val="32"/>
        </w:rPr>
        <w:t>《中华人民共和国商标法》第六十八条第一款</w:t>
      </w:r>
      <w:r>
        <w:rPr>
          <w:rFonts w:hint="eastAsia" w:ascii="楷体" w:eastAsia="楷体" w:cs="仿宋"/>
          <w:color w:val="auto"/>
          <w:sz w:val="32"/>
          <w:szCs w:val="32"/>
        </w:rPr>
        <w:t>：</w:t>
      </w:r>
      <w:r>
        <w:rPr>
          <w:rFonts w:hint="eastAsia" w:ascii="楷体" w:eastAsia="楷体" w:cs="仿宋"/>
          <w:color w:val="auto"/>
          <w:kern w:val="0"/>
          <w:sz w:val="32"/>
          <w:szCs w:val="32"/>
        </w:rPr>
        <w:t>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pPr>
        <w:adjustRightInd w:val="0"/>
        <w:ind w:firstLine="643" w:firstLineChars="200"/>
        <w:rPr>
          <w:rFonts w:ascii="楷体" w:eastAsia="楷体" w:cs="仿宋"/>
          <w:color w:val="auto"/>
          <w:sz w:val="32"/>
          <w:szCs w:val="32"/>
        </w:rPr>
      </w:pPr>
      <w:r>
        <w:rPr>
          <w:rFonts w:ascii="楷体" w:eastAsia="楷体" w:cs="仿宋"/>
          <w:b/>
          <w:color w:val="auto"/>
          <w:kern w:val="0"/>
          <w:sz w:val="32"/>
          <w:szCs w:val="32"/>
        </w:rPr>
        <w:t>(</w:t>
      </w:r>
      <w:r>
        <w:rPr>
          <w:rFonts w:hint="eastAsia" w:ascii="楷体" w:eastAsia="楷体" w:cs="仿宋"/>
          <w:b/>
          <w:color w:val="auto"/>
          <w:kern w:val="0"/>
          <w:sz w:val="32"/>
          <w:szCs w:val="32"/>
        </w:rPr>
        <w:t>一</w:t>
      </w:r>
      <w:r>
        <w:rPr>
          <w:rFonts w:ascii="楷体" w:eastAsia="楷体" w:cs="仿宋"/>
          <w:b/>
          <w:color w:val="auto"/>
          <w:kern w:val="0"/>
          <w:sz w:val="32"/>
          <w:szCs w:val="32"/>
        </w:rPr>
        <w:t>)</w:t>
      </w:r>
      <w:r>
        <w:rPr>
          <w:rFonts w:hint="eastAsia" w:ascii="楷体" w:eastAsia="楷体" w:cs="仿宋"/>
          <w:color w:val="auto"/>
          <w:kern w:val="0"/>
          <w:sz w:val="32"/>
          <w:szCs w:val="32"/>
        </w:rPr>
        <w:t>办理商标事宜过程中，伪造、变造或者使用伪造、变造的法律文件、印章、签名的；</w:t>
      </w:r>
    </w:p>
    <w:p>
      <w:pPr>
        <w:adjustRightInd w:val="0"/>
        <w:ind w:firstLine="643" w:firstLineChars="200"/>
        <w:rPr>
          <w:rFonts w:ascii="楷体" w:eastAsia="楷体" w:cs="仿宋"/>
          <w:color w:val="auto"/>
          <w:sz w:val="32"/>
          <w:szCs w:val="32"/>
        </w:rPr>
      </w:pPr>
      <w:r>
        <w:rPr>
          <w:rFonts w:ascii="楷体" w:eastAsia="楷体" w:cs="仿宋"/>
          <w:b/>
          <w:color w:val="auto"/>
          <w:kern w:val="0"/>
          <w:sz w:val="32"/>
          <w:szCs w:val="32"/>
        </w:rPr>
        <w:t>(</w:t>
      </w:r>
      <w:r>
        <w:rPr>
          <w:rFonts w:hint="eastAsia" w:ascii="楷体" w:eastAsia="楷体" w:cs="仿宋"/>
          <w:b/>
          <w:color w:val="auto"/>
          <w:kern w:val="0"/>
          <w:sz w:val="32"/>
          <w:szCs w:val="32"/>
        </w:rPr>
        <w:t>二</w:t>
      </w:r>
      <w:r>
        <w:rPr>
          <w:rFonts w:ascii="楷体" w:eastAsia="楷体" w:cs="仿宋"/>
          <w:b/>
          <w:color w:val="auto"/>
          <w:kern w:val="0"/>
          <w:sz w:val="32"/>
          <w:szCs w:val="32"/>
        </w:rPr>
        <w:t>)</w:t>
      </w:r>
      <w:r>
        <w:rPr>
          <w:rFonts w:hint="eastAsia" w:ascii="楷体" w:eastAsia="楷体" w:cs="仿宋"/>
          <w:color w:val="auto"/>
          <w:kern w:val="0"/>
          <w:sz w:val="32"/>
          <w:szCs w:val="32"/>
        </w:rPr>
        <w:t>以诋毁其他商标代理机构等手段招徕商标代理业务或者以其他不正当手段扰乱商标代理市场秩序的；</w:t>
      </w:r>
    </w:p>
    <w:p>
      <w:pPr>
        <w:adjustRightInd w:val="0"/>
        <w:ind w:firstLine="643" w:firstLineChars="200"/>
        <w:rPr>
          <w:rFonts w:ascii="楷体" w:eastAsia="楷体" w:cs="仿宋"/>
          <w:color w:val="auto"/>
          <w:sz w:val="32"/>
          <w:szCs w:val="32"/>
        </w:rPr>
      </w:pPr>
      <w:r>
        <w:rPr>
          <w:rFonts w:ascii="楷体" w:eastAsia="楷体" w:cs="仿宋"/>
          <w:b/>
          <w:color w:val="auto"/>
          <w:kern w:val="0"/>
          <w:sz w:val="32"/>
          <w:szCs w:val="32"/>
        </w:rPr>
        <w:t>(</w:t>
      </w:r>
      <w:r>
        <w:rPr>
          <w:rFonts w:hint="eastAsia" w:ascii="楷体" w:eastAsia="楷体" w:cs="仿宋"/>
          <w:b/>
          <w:color w:val="auto"/>
          <w:kern w:val="0"/>
          <w:sz w:val="32"/>
          <w:szCs w:val="32"/>
        </w:rPr>
        <w:t>三</w:t>
      </w:r>
      <w:r>
        <w:rPr>
          <w:rFonts w:ascii="楷体" w:eastAsia="楷体" w:cs="仿宋"/>
          <w:b/>
          <w:color w:val="auto"/>
          <w:kern w:val="0"/>
          <w:sz w:val="32"/>
          <w:szCs w:val="32"/>
        </w:rPr>
        <w:t>)</w:t>
      </w:r>
      <w:r>
        <w:rPr>
          <w:rFonts w:hint="eastAsia" w:ascii="楷体" w:eastAsia="楷体" w:cs="仿宋"/>
          <w:color w:val="auto"/>
          <w:kern w:val="0"/>
          <w:sz w:val="32"/>
          <w:szCs w:val="32"/>
        </w:rPr>
        <w:t>违反本法第四条、第十九条第三款和第四款规定的。</w:t>
      </w:r>
    </w:p>
    <w:p>
      <w:pPr>
        <w:ind w:firstLine="643" w:firstLineChars="200"/>
        <w:rPr>
          <w:rFonts w:ascii="仿宋" w:eastAsia="仿宋" w:cs="仿宋"/>
          <w:b/>
          <w:color w:val="auto"/>
          <w:sz w:val="32"/>
          <w:szCs w:val="32"/>
        </w:rPr>
      </w:pPr>
      <w:r>
        <w:rPr>
          <w:rFonts w:hint="eastAsia" w:ascii="仿宋" w:eastAsia="仿宋" w:cs="仿宋"/>
          <w:b/>
          <w:color w:val="auto"/>
          <w:sz w:val="32"/>
          <w:szCs w:val="32"/>
        </w:rPr>
        <w:t>【裁量基准】</w:t>
      </w:r>
    </w:p>
    <w:p>
      <w:pPr>
        <w:adjustRightInd w:val="0"/>
        <w:ind w:firstLine="643" w:firstLineChars="200"/>
        <w:rPr>
          <w:rFonts w:ascii="仿宋" w:eastAsia="仿宋" w:cs="宋体"/>
          <w:color w:val="auto"/>
          <w:sz w:val="32"/>
          <w:szCs w:val="32"/>
        </w:rPr>
      </w:pPr>
      <w:r>
        <w:rPr>
          <w:rFonts w:hint="eastAsia" w:ascii="仿宋" w:eastAsia="仿宋" w:cs="宋体"/>
          <w:b/>
          <w:color w:val="auto"/>
          <w:kern w:val="0"/>
          <w:sz w:val="32"/>
          <w:szCs w:val="32"/>
        </w:rPr>
        <w:t>（一）</w:t>
      </w:r>
      <w:r>
        <w:rPr>
          <w:rFonts w:hint="eastAsia" w:ascii="仿宋" w:eastAsia="仿宋" w:cs="宋体"/>
          <w:color w:val="auto"/>
          <w:kern w:val="0"/>
          <w:sz w:val="32"/>
          <w:szCs w:val="32"/>
        </w:rPr>
        <w:t>有上述一项行为的，对商标代理机构，责令限期改正，给予警告，处一万元以上三万元以下罚款；对直接负责的主管人员和其他直接责任人员给予警告，处五千以上二万元以下的罚款；</w:t>
      </w:r>
    </w:p>
    <w:p>
      <w:pPr>
        <w:adjustRightInd w:val="0"/>
        <w:ind w:firstLine="643" w:firstLineChars="200"/>
        <w:rPr>
          <w:rFonts w:ascii="仿宋" w:eastAsia="仿宋" w:cs="宋体"/>
          <w:color w:val="auto"/>
          <w:kern w:val="0"/>
          <w:sz w:val="32"/>
          <w:szCs w:val="32"/>
        </w:rPr>
      </w:pPr>
      <w:r>
        <w:rPr>
          <w:rFonts w:hint="eastAsia" w:ascii="仿宋" w:eastAsia="仿宋" w:cs="宋体"/>
          <w:b/>
          <w:color w:val="auto"/>
          <w:kern w:val="0"/>
          <w:sz w:val="32"/>
          <w:szCs w:val="32"/>
        </w:rPr>
        <w:t>（二）</w:t>
      </w:r>
      <w:r>
        <w:rPr>
          <w:rFonts w:hint="eastAsia" w:ascii="仿宋" w:eastAsia="仿宋" w:cs="宋体"/>
          <w:color w:val="auto"/>
          <w:kern w:val="0"/>
          <w:sz w:val="32"/>
          <w:szCs w:val="32"/>
        </w:rPr>
        <w:t>有上述二项行为</w:t>
      </w:r>
      <w:r>
        <w:rPr>
          <w:rFonts w:hint="eastAsia" w:ascii="仿宋" w:eastAsia="仿宋" w:cs="仿宋"/>
          <w:color w:val="auto"/>
          <w:sz w:val="32"/>
          <w:szCs w:val="32"/>
        </w:rPr>
        <w:t>或一项行为情节较重</w:t>
      </w:r>
      <w:r>
        <w:rPr>
          <w:rFonts w:hint="eastAsia" w:ascii="仿宋" w:eastAsia="仿宋" w:cs="宋体"/>
          <w:color w:val="auto"/>
          <w:kern w:val="0"/>
          <w:sz w:val="32"/>
          <w:szCs w:val="32"/>
        </w:rPr>
        <w:t>的，或者有上述行为被处罚后二年内，再次出现上述一项行为的，对商标代理机构，责令限期改正，给予警告，处三万元以上七万元以下罚款；对直接负责的主管人员和其他直接责任人员给予警告，处二万元以上四万元以下的罚款；</w:t>
      </w:r>
    </w:p>
    <w:p>
      <w:pPr>
        <w:adjustRightInd w:val="0"/>
        <w:ind w:firstLine="643" w:firstLineChars="200"/>
        <w:rPr>
          <w:rFonts w:ascii="仿宋" w:eastAsia="仿宋" w:cs="宋体"/>
          <w:color w:val="auto"/>
          <w:kern w:val="0"/>
          <w:sz w:val="32"/>
          <w:szCs w:val="32"/>
        </w:rPr>
      </w:pPr>
      <w:r>
        <w:rPr>
          <w:rFonts w:hint="eastAsia" w:ascii="仿宋" w:eastAsia="仿宋" w:cs="宋体"/>
          <w:b/>
          <w:color w:val="auto"/>
          <w:kern w:val="0"/>
          <w:sz w:val="32"/>
          <w:szCs w:val="32"/>
        </w:rPr>
        <w:t>（三）</w:t>
      </w:r>
      <w:r>
        <w:rPr>
          <w:rFonts w:hint="eastAsia" w:ascii="仿宋" w:eastAsia="仿宋" w:cs="宋体"/>
          <w:color w:val="auto"/>
          <w:kern w:val="0"/>
          <w:sz w:val="32"/>
          <w:szCs w:val="32"/>
        </w:rPr>
        <w:t>有上述三项及以上行为</w:t>
      </w:r>
      <w:r>
        <w:rPr>
          <w:rFonts w:hint="eastAsia" w:ascii="仿宋" w:eastAsia="仿宋" w:cs="仿宋"/>
          <w:color w:val="auto"/>
          <w:sz w:val="32"/>
          <w:szCs w:val="32"/>
        </w:rPr>
        <w:t>或一项行为情节严重</w:t>
      </w:r>
      <w:r>
        <w:rPr>
          <w:rFonts w:hint="eastAsia" w:ascii="仿宋" w:eastAsia="仿宋" w:cs="宋体"/>
          <w:color w:val="auto"/>
          <w:kern w:val="0"/>
          <w:sz w:val="32"/>
          <w:szCs w:val="32"/>
        </w:rPr>
        <w:t>的，或者有上述行为被处罚后二年内，再次出现上述二项及以上行为的，对商标代理机构，责令限期改正，给予警告，处七万元以上十万元以下罚款；对直接负责的主管人员和其他直接责任人员给予警告，</w:t>
      </w:r>
      <w:r>
        <w:rPr>
          <w:rFonts w:hint="eastAsia" w:ascii="仿宋" w:eastAsia="仿宋" w:cs="宋体"/>
          <w:color w:val="auto"/>
          <w:kern w:val="0"/>
          <w:sz w:val="32"/>
          <w:szCs w:val="32"/>
        </w:rPr>
        <w:t>处四万元以上五万元以下的罚款。</w:t>
      </w:r>
    </w:p>
    <w:p>
      <w:pPr>
        <w:adjustRightInd w:val="0"/>
        <w:spacing w:before="312" w:beforeLines="100"/>
        <w:ind w:firstLine="643" w:firstLineChars="200"/>
        <w:rPr>
          <w:rFonts w:ascii="仿宋" w:eastAsia="仿宋"/>
          <w:b/>
          <w:color w:val="auto"/>
          <w:sz w:val="32"/>
          <w:szCs w:val="32"/>
        </w:rPr>
      </w:pPr>
      <w:r>
        <w:rPr>
          <w:rFonts w:hint="eastAsia" w:ascii="仿宋" w:eastAsia="仿宋" w:cs="仿宋"/>
          <w:b/>
          <w:snapToGrid w:val="0"/>
          <w:color w:val="auto"/>
          <w:kern w:val="0"/>
          <w:sz w:val="32"/>
          <w:szCs w:val="32"/>
        </w:rPr>
        <w:t xml:space="preserve">第五条  </w:t>
      </w:r>
      <w:r>
        <w:rPr>
          <w:rFonts w:hint="eastAsia" w:ascii="仿宋" w:eastAsia="仿宋" w:cs="仿宋"/>
          <w:b/>
          <w:color w:val="auto"/>
          <w:kern w:val="0"/>
          <w:sz w:val="32"/>
          <w:szCs w:val="32"/>
        </w:rPr>
        <w:t>经许可使用他人注册商标的，未在使用该注册商标的商品上标明被许可人的名称和商品产地的：</w:t>
      </w:r>
    </w:p>
    <w:p>
      <w:pPr>
        <w:adjustRightInd w:val="0"/>
        <w:ind w:firstLine="643" w:firstLineChars="200"/>
        <w:rPr>
          <w:rFonts w:ascii="仿宋" w:eastAsia="仿宋" w:cs="仿宋"/>
          <w:b/>
          <w:color w:val="auto"/>
          <w:sz w:val="32"/>
          <w:szCs w:val="32"/>
        </w:rPr>
      </w:pPr>
      <w:r>
        <w:rPr>
          <w:rFonts w:hint="eastAsia" w:ascii="仿宋" w:eastAsia="仿宋" w:cs="仿宋"/>
          <w:b/>
          <w:color w:val="auto"/>
          <w:sz w:val="32"/>
          <w:szCs w:val="32"/>
        </w:rPr>
        <w:t>【法条原文】</w:t>
      </w:r>
    </w:p>
    <w:p>
      <w:pPr>
        <w:adjustRightInd w:val="0"/>
        <w:ind w:firstLine="643" w:firstLineChars="200"/>
        <w:rPr>
          <w:rFonts w:ascii="楷体" w:eastAsia="楷体" w:cs="仿宋"/>
          <w:color w:val="auto"/>
          <w:sz w:val="32"/>
          <w:szCs w:val="32"/>
        </w:rPr>
      </w:pPr>
      <w:r>
        <w:rPr>
          <w:rFonts w:hint="eastAsia" w:ascii="楷体" w:eastAsia="楷体" w:cs="仿宋"/>
          <w:b/>
          <w:color w:val="auto"/>
          <w:kern w:val="0"/>
          <w:sz w:val="32"/>
          <w:szCs w:val="32"/>
        </w:rPr>
        <w:t>《商标法实施条例》第七十一条</w:t>
      </w:r>
      <w:r>
        <w:rPr>
          <w:rFonts w:hint="eastAsia" w:ascii="楷体" w:eastAsia="楷体" w:cs="仿宋"/>
          <w:b/>
          <w:color w:val="auto"/>
          <w:sz w:val="32"/>
          <w:szCs w:val="32"/>
        </w:rPr>
        <w:t>：</w:t>
      </w:r>
      <w:r>
        <w:rPr>
          <w:rFonts w:hint="eastAsia" w:ascii="楷体" w:eastAsia="楷体" w:cs="仿宋"/>
          <w:color w:val="auto"/>
          <w:kern w:val="0"/>
          <w:sz w:val="32"/>
          <w:szCs w:val="32"/>
        </w:rPr>
        <w:t>违反商标法第四十三条第二款规定的，由工商行政管理部门责令限期改正；逾期不改正的，责令停止销售，拒不停止销售的，处</w:t>
      </w:r>
      <w:r>
        <w:rPr>
          <w:rFonts w:ascii="楷体" w:eastAsia="楷体" w:cs="仿宋"/>
          <w:color w:val="auto"/>
          <w:kern w:val="0"/>
          <w:sz w:val="32"/>
          <w:szCs w:val="32"/>
        </w:rPr>
        <w:t>10</w:t>
      </w:r>
      <w:r>
        <w:rPr>
          <w:rFonts w:hint="eastAsia" w:ascii="楷体" w:eastAsia="楷体" w:cs="仿宋"/>
          <w:color w:val="auto"/>
          <w:kern w:val="0"/>
          <w:sz w:val="32"/>
          <w:szCs w:val="32"/>
        </w:rPr>
        <w:t>万元以下的罚款。</w:t>
      </w:r>
    </w:p>
    <w:p>
      <w:pPr>
        <w:ind w:firstLine="643" w:firstLineChars="200"/>
        <w:rPr>
          <w:rFonts w:ascii="仿宋" w:eastAsia="仿宋" w:cs="仿宋"/>
          <w:b/>
          <w:color w:val="auto"/>
          <w:sz w:val="32"/>
          <w:szCs w:val="32"/>
        </w:rPr>
      </w:pPr>
      <w:r>
        <w:rPr>
          <w:rFonts w:hint="eastAsia" w:ascii="仿宋" w:eastAsia="仿宋" w:cs="仿宋"/>
          <w:b/>
          <w:color w:val="auto"/>
          <w:sz w:val="32"/>
          <w:szCs w:val="32"/>
        </w:rPr>
        <w:t>【裁量基准】</w:t>
      </w:r>
    </w:p>
    <w:p>
      <w:pPr>
        <w:ind w:firstLine="643" w:firstLineChars="200"/>
        <w:rPr>
          <w:rFonts w:ascii="仿宋" w:eastAsia="仿宋" w:cs="宋体"/>
          <w:color w:val="auto"/>
          <w:sz w:val="32"/>
          <w:szCs w:val="32"/>
        </w:rPr>
      </w:pPr>
      <w:r>
        <w:rPr>
          <w:rFonts w:hint="eastAsia" w:ascii="仿宋" w:eastAsia="仿宋" w:cs="宋体"/>
          <w:b/>
          <w:color w:val="auto"/>
          <w:kern w:val="0"/>
          <w:sz w:val="32"/>
          <w:szCs w:val="32"/>
        </w:rPr>
        <w:t>（一）</w:t>
      </w:r>
      <w:r>
        <w:rPr>
          <w:rFonts w:hint="eastAsia" w:ascii="仿宋" w:eastAsia="仿宋" w:cs="宋体"/>
          <w:color w:val="auto"/>
          <w:kern w:val="0"/>
          <w:sz w:val="32"/>
          <w:szCs w:val="32"/>
        </w:rPr>
        <w:t>经责令停止销售，不停止销售的，超出期限10日不足</w:t>
      </w:r>
      <w:r>
        <w:rPr>
          <w:rFonts w:ascii="仿宋" w:eastAsia="仿宋" w:cs="宋体"/>
          <w:color w:val="auto"/>
          <w:kern w:val="0"/>
          <w:sz w:val="32"/>
          <w:szCs w:val="32"/>
        </w:rPr>
        <w:t>30</w:t>
      </w:r>
      <w:r>
        <w:rPr>
          <w:rFonts w:hint="eastAsia" w:ascii="仿宋" w:eastAsia="仿宋" w:cs="宋体"/>
          <w:color w:val="auto"/>
          <w:kern w:val="0"/>
          <w:sz w:val="32"/>
          <w:szCs w:val="32"/>
        </w:rPr>
        <w:t>日的，处以</w:t>
      </w:r>
      <w:r>
        <w:rPr>
          <w:rFonts w:ascii="仿宋" w:eastAsia="仿宋" w:cs="宋体"/>
          <w:color w:val="auto"/>
          <w:kern w:val="0"/>
          <w:sz w:val="32"/>
          <w:szCs w:val="32"/>
        </w:rPr>
        <w:t>3</w:t>
      </w:r>
      <w:r>
        <w:rPr>
          <w:rFonts w:hint="eastAsia" w:ascii="仿宋" w:eastAsia="仿宋" w:cs="宋体"/>
          <w:color w:val="auto"/>
          <w:kern w:val="0"/>
          <w:sz w:val="32"/>
          <w:szCs w:val="32"/>
        </w:rPr>
        <w:t>万元以下的罚款；</w:t>
      </w:r>
    </w:p>
    <w:p>
      <w:pPr>
        <w:ind w:firstLine="643" w:firstLineChars="200"/>
        <w:rPr>
          <w:rFonts w:ascii="仿宋" w:eastAsia="仿宋" w:cs="宋体"/>
          <w:color w:val="auto"/>
          <w:sz w:val="32"/>
          <w:szCs w:val="32"/>
        </w:rPr>
      </w:pPr>
      <w:r>
        <w:rPr>
          <w:rFonts w:hint="eastAsia" w:ascii="仿宋" w:eastAsia="仿宋" w:cs="宋体"/>
          <w:b/>
          <w:color w:val="auto"/>
          <w:kern w:val="0"/>
          <w:sz w:val="32"/>
          <w:szCs w:val="32"/>
        </w:rPr>
        <w:t>（二）</w:t>
      </w:r>
      <w:r>
        <w:rPr>
          <w:rFonts w:hint="eastAsia" w:ascii="仿宋" w:eastAsia="仿宋" w:cs="宋体"/>
          <w:color w:val="auto"/>
          <w:kern w:val="0"/>
          <w:sz w:val="32"/>
          <w:szCs w:val="32"/>
        </w:rPr>
        <w:t>经责令停止销售，不停止销售，超出期限</w:t>
      </w:r>
      <w:r>
        <w:rPr>
          <w:rFonts w:ascii="仿宋" w:eastAsia="仿宋" w:cs="宋体"/>
          <w:color w:val="auto"/>
          <w:kern w:val="0"/>
          <w:sz w:val="32"/>
          <w:szCs w:val="32"/>
        </w:rPr>
        <w:t>30</w:t>
      </w:r>
      <w:r>
        <w:rPr>
          <w:rFonts w:hint="eastAsia" w:ascii="仿宋" w:eastAsia="仿宋" w:cs="宋体"/>
          <w:color w:val="auto"/>
          <w:kern w:val="0"/>
          <w:sz w:val="32"/>
          <w:szCs w:val="32"/>
        </w:rPr>
        <w:t>日以上不足</w:t>
      </w:r>
      <w:r>
        <w:rPr>
          <w:rFonts w:ascii="仿宋" w:eastAsia="仿宋" w:cs="宋体"/>
          <w:color w:val="auto"/>
          <w:kern w:val="0"/>
          <w:sz w:val="32"/>
          <w:szCs w:val="32"/>
        </w:rPr>
        <w:t>60</w:t>
      </w:r>
      <w:r>
        <w:rPr>
          <w:rFonts w:hint="eastAsia" w:ascii="仿宋" w:eastAsia="仿宋" w:cs="宋体"/>
          <w:color w:val="auto"/>
          <w:kern w:val="0"/>
          <w:sz w:val="32"/>
          <w:szCs w:val="32"/>
        </w:rPr>
        <w:t>日的，处以</w:t>
      </w:r>
      <w:r>
        <w:rPr>
          <w:rFonts w:ascii="仿宋" w:eastAsia="仿宋" w:cs="宋体"/>
          <w:color w:val="auto"/>
          <w:kern w:val="0"/>
          <w:sz w:val="32"/>
          <w:szCs w:val="32"/>
        </w:rPr>
        <w:t>3</w:t>
      </w:r>
      <w:r>
        <w:rPr>
          <w:rFonts w:hint="eastAsia" w:ascii="仿宋" w:eastAsia="仿宋" w:cs="宋体"/>
          <w:color w:val="auto"/>
          <w:kern w:val="0"/>
          <w:sz w:val="32"/>
          <w:szCs w:val="32"/>
        </w:rPr>
        <w:t>万元以上</w:t>
      </w:r>
      <w:r>
        <w:rPr>
          <w:rFonts w:ascii="仿宋" w:eastAsia="仿宋" w:cs="宋体"/>
          <w:color w:val="auto"/>
          <w:kern w:val="0"/>
          <w:sz w:val="32"/>
          <w:szCs w:val="32"/>
        </w:rPr>
        <w:t>7</w:t>
      </w:r>
      <w:r>
        <w:rPr>
          <w:rFonts w:hint="eastAsia" w:ascii="仿宋" w:eastAsia="仿宋" w:cs="宋体"/>
          <w:color w:val="auto"/>
          <w:kern w:val="0"/>
          <w:sz w:val="32"/>
          <w:szCs w:val="32"/>
        </w:rPr>
        <w:t>万元以下的罚款；</w:t>
      </w:r>
    </w:p>
    <w:p>
      <w:pPr>
        <w:ind w:firstLine="643" w:firstLineChars="200"/>
        <w:rPr>
          <w:rFonts w:ascii="仿宋" w:eastAsia="仿宋" w:cs="宋体"/>
          <w:color w:val="auto"/>
          <w:kern w:val="0"/>
          <w:sz w:val="32"/>
          <w:szCs w:val="32"/>
        </w:rPr>
      </w:pPr>
      <w:r>
        <w:rPr>
          <w:rFonts w:hint="eastAsia" w:ascii="仿宋" w:eastAsia="仿宋" w:cs="宋体"/>
          <w:b/>
          <w:color w:val="auto"/>
          <w:kern w:val="0"/>
          <w:sz w:val="32"/>
          <w:szCs w:val="32"/>
        </w:rPr>
        <w:t>（三）</w:t>
      </w:r>
      <w:r>
        <w:rPr>
          <w:rFonts w:hint="eastAsia" w:ascii="仿宋" w:eastAsia="仿宋" w:cs="宋体"/>
          <w:color w:val="auto"/>
          <w:kern w:val="0"/>
          <w:sz w:val="32"/>
          <w:szCs w:val="32"/>
        </w:rPr>
        <w:t>经责令停止销售，不停止销售，超出期限</w:t>
      </w:r>
      <w:r>
        <w:rPr>
          <w:rFonts w:ascii="仿宋" w:eastAsia="仿宋" w:cs="宋体"/>
          <w:color w:val="auto"/>
          <w:kern w:val="0"/>
          <w:sz w:val="32"/>
          <w:szCs w:val="32"/>
        </w:rPr>
        <w:t>60</w:t>
      </w:r>
      <w:r>
        <w:rPr>
          <w:rFonts w:hint="eastAsia" w:ascii="仿宋" w:eastAsia="仿宋" w:cs="宋体"/>
          <w:color w:val="auto"/>
          <w:kern w:val="0"/>
          <w:sz w:val="32"/>
          <w:szCs w:val="32"/>
        </w:rPr>
        <w:t>日以上的，处以</w:t>
      </w:r>
      <w:r>
        <w:rPr>
          <w:rFonts w:ascii="仿宋" w:eastAsia="仿宋" w:cs="宋体"/>
          <w:color w:val="auto"/>
          <w:kern w:val="0"/>
          <w:sz w:val="32"/>
          <w:szCs w:val="32"/>
        </w:rPr>
        <w:t>7</w:t>
      </w:r>
      <w:r>
        <w:rPr>
          <w:rFonts w:hint="eastAsia" w:ascii="仿宋" w:eastAsia="仿宋" w:cs="宋体"/>
          <w:color w:val="auto"/>
          <w:kern w:val="0"/>
          <w:sz w:val="32"/>
          <w:szCs w:val="32"/>
        </w:rPr>
        <w:t>万以上</w:t>
      </w:r>
      <w:r>
        <w:rPr>
          <w:rFonts w:ascii="仿宋" w:eastAsia="仿宋" w:cs="宋体"/>
          <w:color w:val="auto"/>
          <w:kern w:val="0"/>
          <w:sz w:val="32"/>
          <w:szCs w:val="32"/>
        </w:rPr>
        <w:t>10</w:t>
      </w:r>
      <w:r>
        <w:rPr>
          <w:rFonts w:hint="eastAsia" w:ascii="仿宋" w:eastAsia="仿宋" w:cs="宋体"/>
          <w:color w:val="auto"/>
          <w:kern w:val="0"/>
          <w:sz w:val="32"/>
          <w:szCs w:val="32"/>
        </w:rPr>
        <w:t>万以下的罚款。</w:t>
      </w:r>
    </w:p>
    <w:p>
      <w:pPr>
        <w:spacing w:before="312" w:beforeLines="100"/>
        <w:ind w:firstLine="643" w:firstLineChars="200"/>
        <w:rPr>
          <w:rFonts w:ascii="仿宋" w:eastAsia="仿宋"/>
          <w:b/>
          <w:color w:val="auto"/>
          <w:sz w:val="32"/>
          <w:szCs w:val="32"/>
        </w:rPr>
      </w:pPr>
      <w:r>
        <w:rPr>
          <w:rFonts w:hint="eastAsia" w:ascii="仿宋" w:eastAsia="仿宋"/>
          <w:b/>
          <w:color w:val="auto"/>
          <w:sz w:val="32"/>
          <w:szCs w:val="32"/>
        </w:rPr>
        <w:t>第六条  恶意申请商标注册的：</w:t>
      </w:r>
    </w:p>
    <w:p>
      <w:pPr>
        <w:adjustRightInd w:val="0"/>
        <w:ind w:firstLine="643" w:firstLineChars="200"/>
        <w:rPr>
          <w:rFonts w:ascii="仿宋" w:eastAsia="仿宋" w:cs="仿宋"/>
          <w:b/>
          <w:color w:val="auto"/>
          <w:sz w:val="32"/>
          <w:szCs w:val="32"/>
        </w:rPr>
      </w:pPr>
      <w:r>
        <w:rPr>
          <w:rFonts w:hint="eastAsia" w:ascii="仿宋" w:eastAsia="仿宋" w:cs="仿宋"/>
          <w:b/>
          <w:color w:val="auto"/>
          <w:sz w:val="32"/>
          <w:szCs w:val="32"/>
        </w:rPr>
        <w:t>【法条原文】</w:t>
      </w:r>
    </w:p>
    <w:p>
      <w:pPr>
        <w:adjustRightInd w:val="0"/>
        <w:ind w:firstLine="643" w:firstLineChars="200"/>
        <w:rPr>
          <w:rFonts w:ascii="楷体" w:eastAsia="楷体" w:cs="仿宋"/>
          <w:color w:val="auto"/>
          <w:sz w:val="32"/>
          <w:szCs w:val="32"/>
        </w:rPr>
      </w:pPr>
      <w:r>
        <w:rPr>
          <w:rFonts w:hint="eastAsia" w:ascii="楷体" w:eastAsia="楷体"/>
          <w:b/>
          <w:color w:val="auto"/>
          <w:sz w:val="32"/>
          <w:szCs w:val="32"/>
        </w:rPr>
        <w:t>《规范商标申请注册行为若干规定》第十二条</w:t>
      </w:r>
      <w:r>
        <w:rPr>
          <w:rFonts w:hint="eastAsia" w:ascii="楷体" w:eastAsia="楷体" w:cs="仿宋"/>
          <w:color w:val="auto"/>
          <w:sz w:val="32"/>
          <w:szCs w:val="32"/>
        </w:rPr>
        <w:t>：</w:t>
      </w:r>
      <w:r>
        <w:rPr>
          <w:rFonts w:hint="eastAsia" w:ascii="楷体" w:eastAsia="楷体"/>
          <w:color w:val="auto"/>
          <w:sz w:val="32"/>
          <w:szCs w:val="32"/>
        </w:rPr>
        <w:t>对违反本规定第三条恶意申请商标注册的申请人，依据商标法第六十八条第四款的规定，由申请人所在地或者违法行为发生地县级以上市场监督管理部门根据情节</w:t>
      </w:r>
      <w:r>
        <w:rPr>
          <w:rFonts w:hint="eastAsia" w:ascii="楷体" w:eastAsia="楷体"/>
          <w:color w:val="auto"/>
          <w:sz w:val="32"/>
          <w:szCs w:val="32"/>
        </w:rPr>
        <w:t>给予警告</w:t>
      </w:r>
      <w:r>
        <w:rPr>
          <w:rFonts w:hint="eastAsia" w:ascii="楷体" w:eastAsia="楷体"/>
          <w:color w:val="auto"/>
          <w:sz w:val="32"/>
          <w:szCs w:val="32"/>
        </w:rPr>
        <w:t>、罚款等行政处罚。有违法所得的，可以处违法所得三倍最高不超过三万元的罚款；没有违法所得的，可以处一万元以下的罚款。</w:t>
      </w:r>
    </w:p>
    <w:p>
      <w:pPr>
        <w:ind w:firstLine="643" w:firstLineChars="200"/>
        <w:rPr>
          <w:rFonts w:ascii="仿宋" w:eastAsia="仿宋" w:cs="仿宋"/>
          <w:b/>
          <w:color w:val="auto"/>
          <w:sz w:val="32"/>
          <w:szCs w:val="32"/>
        </w:rPr>
      </w:pPr>
      <w:r>
        <w:rPr>
          <w:rFonts w:hint="eastAsia" w:ascii="仿宋" w:eastAsia="仿宋" w:cs="仿宋"/>
          <w:b/>
          <w:color w:val="auto"/>
          <w:sz w:val="32"/>
          <w:szCs w:val="32"/>
        </w:rPr>
        <w:t>【裁量基准】</w:t>
      </w:r>
    </w:p>
    <w:p>
      <w:pPr>
        <w:ind w:firstLine="643" w:firstLineChars="200"/>
        <w:rPr>
          <w:rFonts w:ascii="仿宋" w:eastAsia="仿宋"/>
          <w:color w:val="auto"/>
          <w:sz w:val="32"/>
          <w:szCs w:val="32"/>
        </w:rPr>
      </w:pPr>
      <w:r>
        <w:rPr>
          <w:rFonts w:hint="eastAsia" w:ascii="仿宋" w:eastAsia="仿宋"/>
          <w:b/>
          <w:color w:val="auto"/>
          <w:sz w:val="32"/>
          <w:szCs w:val="32"/>
        </w:rPr>
        <w:t>（一）</w:t>
      </w:r>
      <w:r>
        <w:rPr>
          <w:rFonts w:hint="eastAsia" w:ascii="仿宋" w:eastAsia="仿宋"/>
          <w:color w:val="auto"/>
          <w:sz w:val="32"/>
          <w:szCs w:val="32"/>
        </w:rPr>
        <w:t>违法所得额不足五千元的，可以处违法所得额一倍的罚款；没有违法所得</w:t>
      </w:r>
      <w:r>
        <w:rPr>
          <w:rFonts w:ascii="仿宋" w:eastAsia="仿宋"/>
          <w:color w:val="auto"/>
          <w:sz w:val="32"/>
          <w:szCs w:val="32"/>
        </w:rPr>
        <w:t>的</w:t>
      </w:r>
      <w:r>
        <w:rPr>
          <w:rFonts w:hint="eastAsia" w:ascii="仿宋" w:eastAsia="仿宋"/>
          <w:color w:val="auto"/>
          <w:sz w:val="32"/>
          <w:szCs w:val="32"/>
        </w:rPr>
        <w:t>，</w:t>
      </w:r>
      <w:r>
        <w:rPr>
          <w:rFonts w:ascii="仿宋" w:eastAsia="仿宋"/>
          <w:color w:val="auto"/>
          <w:sz w:val="32"/>
          <w:szCs w:val="32"/>
        </w:rPr>
        <w:t>可以</w:t>
      </w:r>
      <w:r>
        <w:rPr>
          <w:rFonts w:hint="eastAsia" w:ascii="仿宋" w:eastAsia="仿宋"/>
          <w:color w:val="auto"/>
          <w:sz w:val="32"/>
          <w:szCs w:val="32"/>
        </w:rPr>
        <w:t>处以三千元以下的罚款；</w:t>
      </w:r>
    </w:p>
    <w:p>
      <w:pPr>
        <w:ind w:firstLine="643" w:firstLineChars="200"/>
        <w:rPr>
          <w:rFonts w:ascii="仿宋" w:eastAsia="仿宋"/>
          <w:color w:val="auto"/>
          <w:sz w:val="32"/>
          <w:szCs w:val="32"/>
        </w:rPr>
      </w:pPr>
      <w:r>
        <w:rPr>
          <w:rFonts w:hint="eastAsia" w:ascii="仿宋" w:eastAsia="仿宋"/>
          <w:b/>
          <w:color w:val="auto"/>
          <w:sz w:val="32"/>
          <w:szCs w:val="32"/>
        </w:rPr>
        <w:t>（二）</w:t>
      </w:r>
      <w:r>
        <w:rPr>
          <w:rFonts w:hint="eastAsia" w:ascii="仿宋" w:eastAsia="仿宋"/>
          <w:color w:val="auto"/>
          <w:sz w:val="32"/>
          <w:szCs w:val="32"/>
        </w:rPr>
        <w:t>违法所得额五千元以上不足一万元的，可以处违法所得额一倍至二倍的罚款；没有违法所得</w:t>
      </w:r>
      <w:r>
        <w:rPr>
          <w:rFonts w:ascii="仿宋" w:eastAsia="仿宋"/>
          <w:color w:val="auto"/>
          <w:sz w:val="32"/>
          <w:szCs w:val="32"/>
        </w:rPr>
        <w:t>的</w:t>
      </w:r>
      <w:r>
        <w:rPr>
          <w:rFonts w:hint="eastAsia" w:ascii="仿宋" w:eastAsia="仿宋"/>
          <w:color w:val="auto"/>
          <w:sz w:val="32"/>
          <w:szCs w:val="32"/>
        </w:rPr>
        <w:t>，但有其他较重情节的，可以处三千元以上七千元以下的罚款；</w:t>
      </w:r>
    </w:p>
    <w:p>
      <w:pPr>
        <w:ind w:firstLine="643" w:firstLineChars="200"/>
        <w:rPr>
          <w:rFonts w:ascii="仿宋" w:eastAsia="仿宋"/>
          <w:color w:val="auto"/>
          <w:sz w:val="32"/>
          <w:szCs w:val="32"/>
        </w:rPr>
      </w:pPr>
      <w:r>
        <w:rPr>
          <w:rFonts w:hint="eastAsia" w:ascii="仿宋" w:eastAsia="仿宋"/>
          <w:b/>
          <w:color w:val="auto"/>
          <w:sz w:val="32"/>
          <w:szCs w:val="32"/>
        </w:rPr>
        <w:t>（三）</w:t>
      </w:r>
      <w:r>
        <w:rPr>
          <w:rFonts w:hint="eastAsia" w:ascii="仿宋" w:eastAsia="仿宋"/>
          <w:color w:val="auto"/>
          <w:sz w:val="32"/>
          <w:szCs w:val="32"/>
        </w:rPr>
        <w:t>违法所得额超过一万元的，可以处违法所得额二倍至三倍的罚款，最高不超过三万元；没有违法所得</w:t>
      </w:r>
      <w:r>
        <w:rPr>
          <w:rFonts w:ascii="仿宋" w:eastAsia="仿宋"/>
          <w:color w:val="auto"/>
          <w:sz w:val="32"/>
          <w:szCs w:val="32"/>
        </w:rPr>
        <w:t>的</w:t>
      </w:r>
      <w:r>
        <w:rPr>
          <w:rFonts w:hint="eastAsia" w:ascii="仿宋" w:eastAsia="仿宋"/>
          <w:color w:val="auto"/>
          <w:sz w:val="32"/>
          <w:szCs w:val="32"/>
        </w:rPr>
        <w:t>，但有其他严重情节的，</w:t>
      </w:r>
      <w:r>
        <w:rPr>
          <w:rFonts w:ascii="仿宋" w:eastAsia="仿宋"/>
          <w:color w:val="auto"/>
          <w:sz w:val="32"/>
          <w:szCs w:val="32"/>
        </w:rPr>
        <w:t>可以</w:t>
      </w:r>
      <w:r>
        <w:rPr>
          <w:rFonts w:hint="eastAsia" w:ascii="仿宋" w:eastAsia="仿宋"/>
          <w:color w:val="auto"/>
          <w:sz w:val="32"/>
          <w:szCs w:val="32"/>
        </w:rPr>
        <w:t>处以七千元以上一万元以下的罚款。</w:t>
      </w:r>
    </w:p>
    <w:p>
      <w:pPr>
        <w:spacing w:before="312" w:beforeLines="100"/>
        <w:ind w:firstLine="643" w:firstLineChars="200"/>
        <w:rPr>
          <w:rFonts w:ascii="仿宋" w:eastAsia="仿宋"/>
          <w:b/>
          <w:color w:val="auto"/>
          <w:sz w:val="32"/>
          <w:szCs w:val="32"/>
        </w:rPr>
      </w:pPr>
      <w:r>
        <w:rPr>
          <w:rFonts w:hint="eastAsia" w:ascii="仿宋" w:eastAsia="仿宋"/>
          <w:b/>
          <w:color w:val="auto"/>
          <w:sz w:val="32"/>
          <w:szCs w:val="32"/>
        </w:rPr>
        <w:t xml:space="preserve">第七条  </w:t>
      </w:r>
      <w:r>
        <w:rPr>
          <w:rFonts w:hint="eastAsia" w:ascii="仿宋" w:eastAsia="仿宋" w:cs="Arial"/>
          <w:b/>
          <w:color w:val="auto"/>
          <w:sz w:val="32"/>
          <w:szCs w:val="32"/>
          <w:shd w:val="clear" w:color="auto" w:fill="FFFFFF"/>
        </w:rPr>
        <w:t>商标代理机构违反诚实信用原则以不正当手段扰乱商标代理市场秩序的：</w:t>
      </w:r>
    </w:p>
    <w:p>
      <w:pPr>
        <w:adjustRightInd w:val="0"/>
        <w:ind w:firstLine="643" w:firstLineChars="200"/>
        <w:rPr>
          <w:rFonts w:ascii="仿宋" w:eastAsia="仿宋" w:cs="仿宋"/>
          <w:b/>
          <w:color w:val="auto"/>
          <w:sz w:val="32"/>
          <w:szCs w:val="32"/>
        </w:rPr>
      </w:pPr>
      <w:r>
        <w:rPr>
          <w:rFonts w:hint="eastAsia" w:ascii="仿宋" w:eastAsia="仿宋" w:cs="仿宋"/>
          <w:b/>
          <w:color w:val="auto"/>
          <w:sz w:val="32"/>
          <w:szCs w:val="32"/>
        </w:rPr>
        <w:t>【法条原文】</w:t>
      </w:r>
    </w:p>
    <w:p>
      <w:pPr>
        <w:adjustRightInd w:val="0"/>
        <w:ind w:firstLine="643" w:firstLineChars="200"/>
        <w:rPr>
          <w:rFonts w:ascii="楷体" w:eastAsia="楷体" w:cs="仿宋"/>
          <w:color w:val="auto"/>
          <w:sz w:val="32"/>
          <w:szCs w:val="32"/>
        </w:rPr>
      </w:pPr>
      <w:r>
        <w:rPr>
          <w:rFonts w:hint="eastAsia" w:ascii="楷体" w:eastAsia="楷体"/>
          <w:b/>
          <w:color w:val="auto"/>
          <w:sz w:val="32"/>
          <w:szCs w:val="32"/>
        </w:rPr>
        <w:t>《规范商标申请注册行为若干规定》第十三条</w:t>
      </w:r>
      <w:r>
        <w:rPr>
          <w:rFonts w:hint="eastAsia" w:ascii="楷体" w:eastAsia="楷体" w:cs="仿宋"/>
          <w:color w:val="auto"/>
          <w:sz w:val="32"/>
          <w:szCs w:val="32"/>
        </w:rPr>
        <w:t>：</w:t>
      </w:r>
      <w:r>
        <w:rPr>
          <w:rFonts w:hint="eastAsia" w:ascii="楷体" w:eastAsia="楷体"/>
          <w:color w:val="auto"/>
          <w:sz w:val="32"/>
          <w:szCs w:val="32"/>
        </w:rPr>
        <w:t>对违反本规定第四条的商标代理机构，依据商标法第六十八条的规定，由行为人所在地或者违法行为发生地县级以上市场监督管理部门责令限期改正，给予警告，处一万元以上十万元以下的罚款；对直接负责的主管人员和其他直接责任人员给予警告，处五千元以上五万元以下的罚款；构成犯罪的，依法追究刑事责任。</w:t>
      </w:r>
    </w:p>
    <w:p>
      <w:pPr>
        <w:ind w:firstLine="643" w:firstLineChars="200"/>
        <w:rPr>
          <w:rFonts w:ascii="仿宋" w:eastAsia="仿宋" w:cs="仿宋"/>
          <w:b/>
          <w:color w:val="auto"/>
          <w:sz w:val="32"/>
          <w:szCs w:val="32"/>
        </w:rPr>
      </w:pPr>
      <w:r>
        <w:rPr>
          <w:rFonts w:hint="eastAsia" w:ascii="仿宋" w:eastAsia="仿宋" w:cs="仿宋"/>
          <w:b/>
          <w:color w:val="auto"/>
          <w:sz w:val="32"/>
          <w:szCs w:val="32"/>
        </w:rPr>
        <w:t>【裁量基准】</w:t>
      </w:r>
    </w:p>
    <w:p>
      <w:pPr>
        <w:adjustRightInd w:val="0"/>
        <w:ind w:firstLine="640" w:firstLineChars="200"/>
        <w:rPr>
          <w:rFonts w:ascii="仿宋" w:eastAsia="仿宋" w:cs="宋体"/>
          <w:color w:val="auto"/>
          <w:kern w:val="0"/>
          <w:sz w:val="32"/>
          <w:szCs w:val="32"/>
        </w:rPr>
      </w:pPr>
      <w:r>
        <w:rPr>
          <w:rFonts w:hint="eastAsia" w:ascii="仿宋" w:eastAsia="仿宋" w:cs="宋体"/>
          <w:color w:val="auto"/>
          <w:kern w:val="0"/>
          <w:sz w:val="32"/>
          <w:szCs w:val="32"/>
        </w:rPr>
        <w:t>转致适用《中华人民共和国商标法》第六十八条第一款的规定处理，</w:t>
      </w:r>
      <w:r>
        <w:rPr>
          <w:rFonts w:hint="eastAsia" w:ascii="仿宋" w:eastAsia="仿宋" w:cs="仿宋"/>
          <w:color w:val="auto"/>
          <w:sz w:val="32"/>
          <w:szCs w:val="32"/>
        </w:rPr>
        <w:t>并参照适用相关裁量基准</w:t>
      </w:r>
      <w:r>
        <w:rPr>
          <w:rFonts w:hint="eastAsia" w:ascii="仿宋" w:eastAsia="仿宋" w:cs="宋体"/>
          <w:color w:val="auto"/>
          <w:kern w:val="0"/>
          <w:sz w:val="32"/>
          <w:szCs w:val="32"/>
        </w:rPr>
        <w:t>。</w:t>
      </w:r>
    </w:p>
    <w:p>
      <w:pPr>
        <w:widowControl/>
        <w:jc w:val="left"/>
        <w:rPr>
          <w:color w:val="auto"/>
        </w:rPr>
      </w:pPr>
    </w:p>
    <w:p>
      <w:pPr>
        <w:pStyle w:val="10"/>
        <w:spacing w:beforeLines="100" w:after="0"/>
        <w:ind w:firstLine="640" w:firstLineChars="200"/>
        <w:jc w:val="both"/>
        <w:rPr>
          <w:rFonts w:hint="eastAsia" w:ascii="黑体" w:eastAsia="黑体"/>
          <w:b w:val="0"/>
          <w:color w:val="auto"/>
        </w:rPr>
      </w:pPr>
      <w:bookmarkStart w:id="2" w:name="_Toc1695099489"/>
      <w:r>
        <w:rPr>
          <w:rFonts w:hint="eastAsia" w:ascii="黑体" w:eastAsia="黑体"/>
          <w:b w:val="0"/>
          <w:color w:val="auto"/>
        </w:rPr>
        <w:t>二、《特殊标志管理条例》（1996年7月13日国务院令第202号公布），《奥林匹克标志保护条例》（2002年2月4日国务院令第345号公布，2018年6月28日国务院令第699号修订），《世界博览会标志保护条例》（2004年10月20日国务院令第422号公布）细化裁量基准</w:t>
      </w:r>
      <w:bookmarkEnd w:id="2"/>
    </w:p>
    <w:p>
      <w:pPr>
        <w:spacing w:before="312" w:beforeLines="100"/>
        <w:ind w:firstLine="643" w:firstLineChars="200"/>
        <w:rPr>
          <w:rFonts w:ascii="仿宋" w:eastAsia="仿宋"/>
          <w:b/>
          <w:snapToGrid w:val="0"/>
          <w:color w:val="auto"/>
          <w:kern w:val="0"/>
          <w:sz w:val="32"/>
          <w:szCs w:val="32"/>
        </w:rPr>
      </w:pPr>
      <w:r>
        <w:rPr>
          <w:rFonts w:hint="eastAsia" w:ascii="仿宋" w:eastAsia="仿宋" w:cs="仿宋"/>
          <w:b/>
          <w:snapToGrid w:val="0"/>
          <w:color w:val="auto"/>
          <w:kern w:val="0"/>
          <w:sz w:val="32"/>
          <w:szCs w:val="32"/>
        </w:rPr>
        <w:t xml:space="preserve">第八条  </w:t>
      </w:r>
      <w:r>
        <w:rPr>
          <w:rFonts w:hint="eastAsia" w:ascii="仿宋" w:eastAsia="仿宋"/>
          <w:b/>
          <w:color w:val="auto"/>
          <w:sz w:val="32"/>
          <w:szCs w:val="32"/>
        </w:rPr>
        <w:t>特殊标志所有人或者使用人未按规定</w:t>
      </w:r>
      <w:r>
        <w:rPr>
          <w:rFonts w:ascii="仿宋" w:eastAsia="仿宋"/>
          <w:b/>
          <w:color w:val="auto"/>
          <w:sz w:val="32"/>
          <w:szCs w:val="32"/>
        </w:rPr>
        <w:t>使用</w:t>
      </w:r>
      <w:r>
        <w:rPr>
          <w:rFonts w:hint="eastAsia" w:ascii="仿宋" w:eastAsia="仿宋"/>
          <w:b/>
          <w:color w:val="auto"/>
          <w:sz w:val="32"/>
          <w:szCs w:val="32"/>
        </w:rPr>
        <w:t>特殊标志的：</w:t>
      </w:r>
    </w:p>
    <w:p>
      <w:pPr>
        <w:adjustRightInd w:val="0"/>
        <w:ind w:firstLine="643" w:firstLineChars="200"/>
        <w:rPr>
          <w:rFonts w:ascii="仿宋" w:eastAsia="仿宋" w:cs="仿宋"/>
          <w:b/>
          <w:color w:val="auto"/>
          <w:sz w:val="32"/>
          <w:szCs w:val="32"/>
        </w:rPr>
      </w:pPr>
      <w:r>
        <w:rPr>
          <w:rFonts w:hint="eastAsia" w:ascii="仿宋" w:eastAsia="仿宋" w:cs="仿宋"/>
          <w:b/>
          <w:color w:val="auto"/>
          <w:sz w:val="32"/>
          <w:szCs w:val="32"/>
        </w:rPr>
        <w:t>【法条原文】</w:t>
      </w:r>
    </w:p>
    <w:p>
      <w:pPr>
        <w:adjustRightInd w:val="0"/>
        <w:ind w:firstLine="643" w:firstLineChars="200"/>
        <w:rPr>
          <w:rFonts w:ascii="楷体" w:eastAsia="楷体" w:cs="仿宋"/>
          <w:color w:val="auto"/>
          <w:sz w:val="32"/>
          <w:szCs w:val="32"/>
        </w:rPr>
      </w:pPr>
      <w:r>
        <w:rPr>
          <w:rFonts w:hint="eastAsia" w:ascii="楷体" w:eastAsia="楷体"/>
          <w:b/>
          <w:snapToGrid w:val="0"/>
          <w:color w:val="auto"/>
          <w:kern w:val="0"/>
          <w:sz w:val="32"/>
          <w:szCs w:val="32"/>
        </w:rPr>
        <w:t>《特殊标志管理条例》第十五条</w:t>
      </w:r>
      <w:r>
        <w:rPr>
          <w:rFonts w:hint="eastAsia" w:ascii="楷体" w:eastAsia="楷体" w:cs="仿宋"/>
          <w:color w:val="auto"/>
          <w:sz w:val="32"/>
          <w:szCs w:val="32"/>
        </w:rPr>
        <w:t>：</w:t>
      </w:r>
      <w:r>
        <w:rPr>
          <w:rFonts w:hint="eastAsia" w:ascii="楷体" w:eastAsia="楷体"/>
          <w:color w:val="auto"/>
          <w:sz w:val="32"/>
          <w:szCs w:val="32"/>
        </w:rPr>
        <w:t>特殊标志所有人或者使用人有下列行为之一的，由其所在地或者行为发生地县级以上人民政府工商行政管理部门责令改正，可以处</w:t>
      </w:r>
      <w:r>
        <w:rPr>
          <w:rFonts w:ascii="楷体" w:eastAsia="楷体"/>
          <w:color w:val="auto"/>
          <w:sz w:val="32"/>
          <w:szCs w:val="32"/>
        </w:rPr>
        <w:t>5</w:t>
      </w:r>
      <w:r>
        <w:rPr>
          <w:rFonts w:hint="eastAsia" w:ascii="楷体" w:eastAsia="楷体"/>
          <w:color w:val="auto"/>
          <w:sz w:val="32"/>
          <w:szCs w:val="32"/>
        </w:rPr>
        <w:t>万元以下的罚款；情节严重的，由县级以上人民政府工商行政管理部门责令使用人停止使用该特殊标志，由国务院工商行政管理部门撤销所有人的特殊标志登记：（一）擅自改变特殊标志文字、图形的；（二）许可他人使用特殊标志，未签订使用合同，或者使用人在规定期限内未报国务院工商行政管理部门备案或者未报所在地县级以上人民政府工商行政管理机关存查的；（三）超出核准登记的商品或者服务范围使用的。</w:t>
      </w:r>
    </w:p>
    <w:p>
      <w:pPr>
        <w:ind w:firstLine="643" w:firstLineChars="200"/>
        <w:rPr>
          <w:rFonts w:ascii="仿宋" w:eastAsia="仿宋" w:cs="仿宋"/>
          <w:b/>
          <w:color w:val="auto"/>
          <w:sz w:val="32"/>
          <w:szCs w:val="32"/>
        </w:rPr>
      </w:pPr>
      <w:r>
        <w:rPr>
          <w:rFonts w:hint="eastAsia" w:ascii="仿宋" w:eastAsia="仿宋" w:cs="仿宋"/>
          <w:b/>
          <w:color w:val="auto"/>
          <w:sz w:val="32"/>
          <w:szCs w:val="32"/>
        </w:rPr>
        <w:t>【裁量基准】</w:t>
      </w:r>
    </w:p>
    <w:p>
      <w:pPr>
        <w:ind w:firstLine="643" w:firstLineChars="200"/>
        <w:rPr>
          <w:rFonts w:ascii="仿宋" w:eastAsia="仿宋"/>
          <w:b/>
          <w:color w:val="auto"/>
          <w:sz w:val="32"/>
          <w:szCs w:val="32"/>
        </w:rPr>
      </w:pPr>
      <w:r>
        <w:rPr>
          <w:rFonts w:hint="eastAsia" w:ascii="仿宋" w:eastAsia="仿宋"/>
          <w:b/>
          <w:color w:val="auto"/>
          <w:sz w:val="32"/>
          <w:szCs w:val="32"/>
        </w:rPr>
        <w:t>（一）擅自改变特殊标志文字、图形</w:t>
      </w:r>
      <w:r>
        <w:rPr>
          <w:rFonts w:ascii="仿宋" w:eastAsia="仿宋"/>
          <w:b/>
          <w:color w:val="auto"/>
          <w:sz w:val="32"/>
          <w:szCs w:val="32"/>
        </w:rPr>
        <w:t>的</w:t>
      </w:r>
      <w:r>
        <w:rPr>
          <w:rFonts w:hint="eastAsia" w:ascii="仿宋" w:eastAsia="仿宋"/>
          <w:b/>
          <w:color w:val="auto"/>
          <w:sz w:val="32"/>
          <w:szCs w:val="32"/>
        </w:rPr>
        <w:t>：</w:t>
      </w:r>
    </w:p>
    <w:p>
      <w:pPr>
        <w:ind w:firstLine="643" w:firstLineChars="200"/>
        <w:rPr>
          <w:rFonts w:ascii="仿宋" w:eastAsia="仿宋"/>
          <w:color w:val="auto"/>
          <w:sz w:val="32"/>
          <w:szCs w:val="32"/>
        </w:rPr>
      </w:pPr>
      <w:r>
        <w:rPr>
          <w:rFonts w:hint="eastAsia" w:ascii="仿宋" w:eastAsia="仿宋"/>
          <w:b/>
          <w:color w:val="auto"/>
          <w:sz w:val="32"/>
          <w:szCs w:val="32"/>
        </w:rPr>
        <w:t>1.</w:t>
      </w:r>
      <w:r>
        <w:rPr>
          <w:rFonts w:hint="eastAsia" w:ascii="仿宋" w:eastAsia="仿宋"/>
          <w:color w:val="auto"/>
          <w:sz w:val="32"/>
          <w:szCs w:val="32"/>
        </w:rPr>
        <w:t>擅自改变文字或者图形</w:t>
      </w:r>
      <w:r>
        <w:rPr>
          <w:rFonts w:ascii="仿宋" w:eastAsia="仿宋"/>
          <w:color w:val="auto"/>
          <w:sz w:val="32"/>
          <w:szCs w:val="32"/>
        </w:rPr>
        <w:t>1</w:t>
      </w:r>
      <w:r>
        <w:rPr>
          <w:rFonts w:hint="eastAsia" w:ascii="仿宋" w:eastAsia="仿宋"/>
          <w:color w:val="auto"/>
          <w:sz w:val="32"/>
          <w:szCs w:val="32"/>
        </w:rPr>
        <w:t>处的，责令改正，处</w:t>
      </w:r>
      <w:r>
        <w:rPr>
          <w:rFonts w:ascii="仿宋" w:eastAsia="仿宋"/>
          <w:color w:val="auto"/>
          <w:sz w:val="32"/>
          <w:szCs w:val="32"/>
        </w:rPr>
        <w:t>2</w:t>
      </w:r>
      <w:r>
        <w:rPr>
          <w:rFonts w:hint="eastAsia" w:ascii="仿宋" w:eastAsia="仿宋"/>
          <w:color w:val="auto"/>
          <w:sz w:val="32"/>
          <w:szCs w:val="32"/>
        </w:rPr>
        <w:t>万元以下的罚款；</w:t>
      </w:r>
    </w:p>
    <w:p>
      <w:pPr>
        <w:ind w:firstLine="643" w:firstLineChars="200"/>
        <w:rPr>
          <w:rFonts w:ascii="仿宋" w:eastAsia="仿宋"/>
          <w:color w:val="auto"/>
          <w:sz w:val="32"/>
          <w:szCs w:val="32"/>
        </w:rPr>
      </w:pPr>
      <w:r>
        <w:rPr>
          <w:rFonts w:hint="eastAsia" w:ascii="仿宋" w:eastAsia="仿宋"/>
          <w:b/>
          <w:color w:val="auto"/>
          <w:sz w:val="32"/>
          <w:szCs w:val="32"/>
        </w:rPr>
        <w:t>2.</w:t>
      </w:r>
      <w:r>
        <w:rPr>
          <w:rFonts w:hint="eastAsia" w:ascii="仿宋" w:eastAsia="仿宋"/>
          <w:color w:val="auto"/>
          <w:sz w:val="32"/>
          <w:szCs w:val="32"/>
        </w:rPr>
        <w:t>擅自改变文字或者图形</w:t>
      </w:r>
      <w:r>
        <w:rPr>
          <w:rFonts w:ascii="仿宋" w:eastAsia="仿宋"/>
          <w:color w:val="auto"/>
          <w:sz w:val="32"/>
          <w:szCs w:val="32"/>
        </w:rPr>
        <w:t>2</w:t>
      </w:r>
      <w:r>
        <w:rPr>
          <w:rFonts w:hint="eastAsia" w:ascii="仿宋" w:eastAsia="仿宋"/>
          <w:color w:val="auto"/>
          <w:sz w:val="32"/>
          <w:szCs w:val="32"/>
        </w:rPr>
        <w:t>处的，责令改正，处</w:t>
      </w:r>
      <w:r>
        <w:rPr>
          <w:rFonts w:ascii="仿宋" w:eastAsia="仿宋"/>
          <w:color w:val="auto"/>
          <w:sz w:val="32"/>
          <w:szCs w:val="32"/>
        </w:rPr>
        <w:t>2</w:t>
      </w:r>
      <w:r>
        <w:rPr>
          <w:rFonts w:hint="eastAsia" w:ascii="仿宋" w:eastAsia="仿宋"/>
          <w:color w:val="auto"/>
          <w:sz w:val="32"/>
          <w:szCs w:val="32"/>
        </w:rPr>
        <w:t>万元以上</w:t>
      </w:r>
      <w:r>
        <w:rPr>
          <w:rFonts w:ascii="仿宋" w:eastAsia="仿宋"/>
          <w:color w:val="auto"/>
          <w:sz w:val="32"/>
          <w:szCs w:val="32"/>
        </w:rPr>
        <w:t>4</w:t>
      </w:r>
      <w:r>
        <w:rPr>
          <w:rFonts w:hint="eastAsia" w:ascii="仿宋" w:eastAsia="仿宋"/>
          <w:color w:val="auto"/>
          <w:sz w:val="32"/>
          <w:szCs w:val="32"/>
        </w:rPr>
        <w:t>万元以下的罚款；</w:t>
      </w:r>
    </w:p>
    <w:p>
      <w:pPr>
        <w:ind w:firstLine="643" w:firstLineChars="200"/>
        <w:rPr>
          <w:rFonts w:ascii="仿宋" w:eastAsia="仿宋"/>
          <w:color w:val="auto"/>
          <w:sz w:val="32"/>
          <w:szCs w:val="32"/>
        </w:rPr>
      </w:pPr>
      <w:r>
        <w:rPr>
          <w:rFonts w:hint="eastAsia" w:ascii="仿宋" w:eastAsia="仿宋"/>
          <w:b/>
          <w:color w:val="auto"/>
          <w:sz w:val="32"/>
          <w:szCs w:val="32"/>
        </w:rPr>
        <w:t>3.</w:t>
      </w:r>
      <w:r>
        <w:rPr>
          <w:rFonts w:hint="eastAsia" w:ascii="仿宋" w:eastAsia="仿宋"/>
          <w:color w:val="auto"/>
          <w:sz w:val="32"/>
          <w:szCs w:val="32"/>
        </w:rPr>
        <w:t>擅自改变文字或者图形</w:t>
      </w:r>
      <w:r>
        <w:rPr>
          <w:rFonts w:ascii="仿宋" w:eastAsia="仿宋"/>
          <w:color w:val="auto"/>
          <w:sz w:val="32"/>
          <w:szCs w:val="32"/>
        </w:rPr>
        <w:t>2</w:t>
      </w:r>
      <w:r>
        <w:rPr>
          <w:rFonts w:hint="eastAsia" w:ascii="仿宋" w:eastAsia="仿宋"/>
          <w:color w:val="auto"/>
          <w:sz w:val="32"/>
          <w:szCs w:val="32"/>
        </w:rPr>
        <w:t>处以上的，责令改正，处</w:t>
      </w:r>
      <w:r>
        <w:rPr>
          <w:rFonts w:ascii="仿宋" w:eastAsia="仿宋"/>
          <w:color w:val="auto"/>
          <w:sz w:val="32"/>
          <w:szCs w:val="32"/>
        </w:rPr>
        <w:t>4</w:t>
      </w:r>
      <w:r>
        <w:rPr>
          <w:rFonts w:hint="eastAsia" w:ascii="仿宋" w:eastAsia="仿宋"/>
          <w:color w:val="auto"/>
          <w:sz w:val="32"/>
          <w:szCs w:val="32"/>
        </w:rPr>
        <w:t>万元以上</w:t>
      </w:r>
      <w:r>
        <w:rPr>
          <w:rFonts w:ascii="仿宋" w:eastAsia="仿宋"/>
          <w:color w:val="auto"/>
          <w:sz w:val="32"/>
          <w:szCs w:val="32"/>
        </w:rPr>
        <w:t>5</w:t>
      </w:r>
      <w:r>
        <w:rPr>
          <w:rFonts w:hint="eastAsia" w:ascii="仿宋" w:eastAsia="仿宋"/>
          <w:color w:val="auto"/>
          <w:sz w:val="32"/>
          <w:szCs w:val="32"/>
        </w:rPr>
        <w:t>万元以下的罚款，情节严重的，报请撤销登记。</w:t>
      </w:r>
    </w:p>
    <w:p>
      <w:pPr>
        <w:ind w:firstLine="643" w:firstLineChars="200"/>
        <w:rPr>
          <w:rFonts w:ascii="仿宋" w:eastAsia="仿宋"/>
          <w:b/>
          <w:color w:val="auto"/>
          <w:sz w:val="32"/>
          <w:szCs w:val="32"/>
        </w:rPr>
      </w:pPr>
      <w:r>
        <w:rPr>
          <w:rFonts w:hint="eastAsia" w:ascii="仿宋" w:eastAsia="仿宋"/>
          <w:b/>
          <w:color w:val="auto"/>
          <w:sz w:val="32"/>
          <w:szCs w:val="32"/>
        </w:rPr>
        <w:t>（二）许可他人使用特殊标志，未签订合同或者未按规定报备案、报存查的：</w:t>
      </w:r>
    </w:p>
    <w:p>
      <w:pPr>
        <w:ind w:firstLine="643" w:firstLineChars="200"/>
        <w:rPr>
          <w:rFonts w:ascii="仿宋" w:eastAsia="仿宋"/>
          <w:color w:val="auto"/>
          <w:sz w:val="32"/>
          <w:szCs w:val="32"/>
        </w:rPr>
      </w:pPr>
      <w:r>
        <w:rPr>
          <w:rFonts w:hint="eastAsia" w:ascii="仿宋" w:eastAsia="仿宋"/>
          <w:b/>
          <w:color w:val="auto"/>
          <w:sz w:val="32"/>
          <w:szCs w:val="32"/>
        </w:rPr>
        <w:t>1.</w:t>
      </w:r>
      <w:r>
        <w:rPr>
          <w:rFonts w:hint="eastAsia" w:ascii="仿宋" w:eastAsia="仿宋"/>
          <w:color w:val="auto"/>
          <w:sz w:val="32"/>
          <w:szCs w:val="32"/>
        </w:rPr>
        <w:t>未签订合同或者未按规定报备案、报存查不足</w:t>
      </w:r>
      <w:r>
        <w:rPr>
          <w:rFonts w:ascii="仿宋" w:eastAsia="仿宋"/>
          <w:color w:val="auto"/>
          <w:sz w:val="32"/>
          <w:szCs w:val="32"/>
        </w:rPr>
        <w:t>30</w:t>
      </w:r>
      <w:r>
        <w:rPr>
          <w:rFonts w:hint="eastAsia" w:ascii="仿宋" w:eastAsia="仿宋"/>
          <w:color w:val="auto"/>
          <w:sz w:val="32"/>
          <w:szCs w:val="32"/>
        </w:rPr>
        <w:t>日的，责令改正，处</w:t>
      </w:r>
      <w:r>
        <w:rPr>
          <w:rFonts w:ascii="仿宋" w:eastAsia="仿宋"/>
          <w:color w:val="auto"/>
          <w:sz w:val="32"/>
          <w:szCs w:val="32"/>
        </w:rPr>
        <w:t>2</w:t>
      </w:r>
      <w:r>
        <w:rPr>
          <w:rFonts w:hint="eastAsia" w:ascii="仿宋" w:eastAsia="仿宋"/>
          <w:color w:val="auto"/>
          <w:sz w:val="32"/>
          <w:szCs w:val="32"/>
        </w:rPr>
        <w:t>万元以下的罚款；</w:t>
      </w:r>
    </w:p>
    <w:p>
      <w:pPr>
        <w:ind w:firstLine="643" w:firstLineChars="200"/>
        <w:rPr>
          <w:rFonts w:ascii="仿宋" w:eastAsia="仿宋"/>
          <w:color w:val="auto"/>
          <w:sz w:val="32"/>
          <w:szCs w:val="32"/>
        </w:rPr>
      </w:pPr>
      <w:r>
        <w:rPr>
          <w:rFonts w:hint="eastAsia" w:ascii="仿宋" w:eastAsia="仿宋"/>
          <w:b/>
          <w:color w:val="auto"/>
          <w:sz w:val="32"/>
          <w:szCs w:val="32"/>
        </w:rPr>
        <w:t>2.</w:t>
      </w:r>
      <w:r>
        <w:rPr>
          <w:rFonts w:hint="eastAsia" w:ascii="仿宋" w:eastAsia="仿宋"/>
          <w:color w:val="auto"/>
          <w:sz w:val="32"/>
          <w:szCs w:val="32"/>
        </w:rPr>
        <w:t>未签订合同或者未按规定报备案、报存查超过</w:t>
      </w:r>
      <w:r>
        <w:rPr>
          <w:rFonts w:ascii="仿宋" w:eastAsia="仿宋"/>
          <w:color w:val="auto"/>
          <w:sz w:val="32"/>
          <w:szCs w:val="32"/>
        </w:rPr>
        <w:t>30</w:t>
      </w:r>
      <w:r>
        <w:rPr>
          <w:rFonts w:hint="eastAsia" w:ascii="仿宋" w:eastAsia="仿宋"/>
          <w:color w:val="auto"/>
          <w:sz w:val="32"/>
          <w:szCs w:val="32"/>
        </w:rPr>
        <w:t>日不足</w:t>
      </w:r>
      <w:r>
        <w:rPr>
          <w:rFonts w:ascii="仿宋" w:eastAsia="仿宋"/>
          <w:color w:val="auto"/>
          <w:sz w:val="32"/>
          <w:szCs w:val="32"/>
        </w:rPr>
        <w:t>60</w:t>
      </w:r>
      <w:r>
        <w:rPr>
          <w:rFonts w:hint="eastAsia" w:ascii="仿宋" w:eastAsia="仿宋"/>
          <w:color w:val="auto"/>
          <w:sz w:val="32"/>
          <w:szCs w:val="32"/>
        </w:rPr>
        <w:t>日的，责令改正，处</w:t>
      </w:r>
      <w:r>
        <w:rPr>
          <w:rFonts w:ascii="仿宋" w:eastAsia="仿宋"/>
          <w:color w:val="auto"/>
          <w:sz w:val="32"/>
          <w:szCs w:val="32"/>
        </w:rPr>
        <w:t>2</w:t>
      </w:r>
      <w:r>
        <w:rPr>
          <w:rFonts w:hint="eastAsia" w:ascii="仿宋" w:eastAsia="仿宋"/>
          <w:color w:val="auto"/>
          <w:sz w:val="32"/>
          <w:szCs w:val="32"/>
        </w:rPr>
        <w:t>万元以上</w:t>
      </w:r>
      <w:r>
        <w:rPr>
          <w:rFonts w:ascii="仿宋" w:eastAsia="仿宋"/>
          <w:color w:val="auto"/>
          <w:sz w:val="32"/>
          <w:szCs w:val="32"/>
        </w:rPr>
        <w:t>4</w:t>
      </w:r>
      <w:r>
        <w:rPr>
          <w:rFonts w:hint="eastAsia" w:ascii="仿宋" w:eastAsia="仿宋"/>
          <w:color w:val="auto"/>
          <w:sz w:val="32"/>
          <w:szCs w:val="32"/>
        </w:rPr>
        <w:t>万元以下的罚款；</w:t>
      </w:r>
    </w:p>
    <w:p>
      <w:pPr>
        <w:ind w:firstLine="643" w:firstLineChars="200"/>
        <w:rPr>
          <w:rFonts w:ascii="仿宋" w:eastAsia="仿宋"/>
          <w:color w:val="auto"/>
          <w:sz w:val="32"/>
          <w:szCs w:val="32"/>
        </w:rPr>
      </w:pPr>
      <w:r>
        <w:rPr>
          <w:rFonts w:hint="eastAsia" w:ascii="仿宋" w:eastAsia="仿宋"/>
          <w:b/>
          <w:color w:val="auto"/>
          <w:sz w:val="32"/>
          <w:szCs w:val="32"/>
        </w:rPr>
        <w:t>3.</w:t>
      </w:r>
      <w:r>
        <w:rPr>
          <w:rFonts w:hint="eastAsia" w:ascii="仿宋" w:eastAsia="仿宋"/>
          <w:color w:val="auto"/>
          <w:sz w:val="32"/>
          <w:szCs w:val="32"/>
        </w:rPr>
        <w:t>未签订合同或者未按规定报备案、报存查超过</w:t>
      </w:r>
      <w:r>
        <w:rPr>
          <w:rFonts w:ascii="仿宋" w:eastAsia="仿宋"/>
          <w:color w:val="auto"/>
          <w:sz w:val="32"/>
          <w:szCs w:val="32"/>
        </w:rPr>
        <w:t>60</w:t>
      </w:r>
      <w:r>
        <w:rPr>
          <w:rFonts w:hint="eastAsia" w:ascii="仿宋" w:eastAsia="仿宋"/>
          <w:color w:val="auto"/>
          <w:sz w:val="32"/>
          <w:szCs w:val="32"/>
        </w:rPr>
        <w:t>日的，责令改正，处</w:t>
      </w:r>
      <w:r>
        <w:rPr>
          <w:rFonts w:ascii="仿宋" w:eastAsia="仿宋"/>
          <w:color w:val="auto"/>
          <w:sz w:val="32"/>
          <w:szCs w:val="32"/>
        </w:rPr>
        <w:t>4</w:t>
      </w:r>
      <w:r>
        <w:rPr>
          <w:rFonts w:hint="eastAsia" w:ascii="仿宋" w:eastAsia="仿宋"/>
          <w:color w:val="auto"/>
          <w:sz w:val="32"/>
          <w:szCs w:val="32"/>
        </w:rPr>
        <w:t>万元以上</w:t>
      </w:r>
      <w:r>
        <w:rPr>
          <w:rFonts w:ascii="仿宋" w:eastAsia="仿宋"/>
          <w:color w:val="auto"/>
          <w:sz w:val="32"/>
          <w:szCs w:val="32"/>
        </w:rPr>
        <w:t>5</w:t>
      </w:r>
      <w:r>
        <w:rPr>
          <w:rFonts w:hint="eastAsia" w:ascii="仿宋" w:eastAsia="仿宋"/>
          <w:color w:val="auto"/>
          <w:sz w:val="32"/>
          <w:szCs w:val="32"/>
        </w:rPr>
        <w:t>万元以下的罚款，情节严重的，报请撤销登记。</w:t>
      </w:r>
    </w:p>
    <w:p>
      <w:pPr>
        <w:ind w:firstLine="643" w:firstLineChars="200"/>
        <w:rPr>
          <w:rFonts w:ascii="仿宋" w:eastAsia="仿宋"/>
          <w:b/>
          <w:color w:val="auto"/>
          <w:sz w:val="32"/>
          <w:szCs w:val="32"/>
        </w:rPr>
      </w:pPr>
      <w:r>
        <w:rPr>
          <w:rFonts w:hint="eastAsia" w:ascii="仿宋" w:eastAsia="仿宋"/>
          <w:b/>
          <w:color w:val="auto"/>
          <w:sz w:val="32"/>
          <w:szCs w:val="32"/>
        </w:rPr>
        <w:t>（三）超出核准登记的商品或服务范围使用的：</w:t>
      </w:r>
    </w:p>
    <w:p>
      <w:pPr>
        <w:ind w:firstLine="643" w:firstLineChars="200"/>
        <w:rPr>
          <w:rFonts w:ascii="仿宋" w:eastAsia="仿宋"/>
          <w:color w:val="auto"/>
          <w:sz w:val="32"/>
          <w:szCs w:val="32"/>
        </w:rPr>
      </w:pPr>
      <w:r>
        <w:rPr>
          <w:rFonts w:hint="eastAsia" w:ascii="仿宋" w:eastAsia="仿宋"/>
          <w:b/>
          <w:color w:val="auto"/>
          <w:sz w:val="32"/>
          <w:szCs w:val="32"/>
        </w:rPr>
        <w:t>1.</w:t>
      </w:r>
      <w:r>
        <w:rPr>
          <w:rFonts w:hint="eastAsia" w:ascii="仿宋" w:eastAsia="仿宋"/>
          <w:color w:val="auto"/>
          <w:sz w:val="32"/>
          <w:szCs w:val="32"/>
        </w:rPr>
        <w:t>超出核准登记的商品或服务范围</w:t>
      </w:r>
      <w:r>
        <w:rPr>
          <w:rFonts w:ascii="仿宋" w:eastAsia="仿宋"/>
          <w:color w:val="auto"/>
          <w:sz w:val="32"/>
          <w:szCs w:val="32"/>
        </w:rPr>
        <w:t>1</w:t>
      </w:r>
      <w:r>
        <w:rPr>
          <w:rFonts w:hint="eastAsia" w:ascii="仿宋" w:eastAsia="仿宋"/>
          <w:color w:val="auto"/>
          <w:sz w:val="32"/>
          <w:szCs w:val="32"/>
        </w:rPr>
        <w:t>项使用的，责令改正，处</w:t>
      </w:r>
      <w:r>
        <w:rPr>
          <w:rFonts w:ascii="仿宋" w:eastAsia="仿宋"/>
          <w:color w:val="auto"/>
          <w:sz w:val="32"/>
          <w:szCs w:val="32"/>
        </w:rPr>
        <w:t>2</w:t>
      </w:r>
      <w:r>
        <w:rPr>
          <w:rFonts w:hint="eastAsia" w:ascii="仿宋" w:eastAsia="仿宋"/>
          <w:color w:val="auto"/>
          <w:sz w:val="32"/>
          <w:szCs w:val="32"/>
        </w:rPr>
        <w:t>万元以下的罚款；</w:t>
      </w:r>
    </w:p>
    <w:p>
      <w:pPr>
        <w:ind w:firstLine="643" w:firstLineChars="200"/>
        <w:rPr>
          <w:rFonts w:ascii="仿宋" w:eastAsia="仿宋"/>
          <w:color w:val="auto"/>
          <w:sz w:val="32"/>
          <w:szCs w:val="32"/>
        </w:rPr>
      </w:pPr>
      <w:r>
        <w:rPr>
          <w:rFonts w:hint="eastAsia" w:ascii="仿宋" w:eastAsia="仿宋"/>
          <w:b/>
          <w:color w:val="auto"/>
          <w:sz w:val="32"/>
          <w:szCs w:val="32"/>
        </w:rPr>
        <w:t>2.</w:t>
      </w:r>
      <w:r>
        <w:rPr>
          <w:rFonts w:hint="eastAsia" w:ascii="仿宋" w:eastAsia="仿宋"/>
          <w:color w:val="auto"/>
          <w:sz w:val="32"/>
          <w:szCs w:val="32"/>
        </w:rPr>
        <w:t>超出核准登记的商品或服务范围</w:t>
      </w:r>
      <w:r>
        <w:rPr>
          <w:rFonts w:ascii="仿宋" w:eastAsia="仿宋"/>
          <w:color w:val="auto"/>
          <w:sz w:val="32"/>
          <w:szCs w:val="32"/>
        </w:rPr>
        <w:t>2</w:t>
      </w:r>
      <w:r>
        <w:rPr>
          <w:rFonts w:hint="eastAsia" w:ascii="仿宋" w:eastAsia="仿宋"/>
          <w:color w:val="auto"/>
          <w:sz w:val="32"/>
          <w:szCs w:val="32"/>
        </w:rPr>
        <w:t>项使用的，责令改正，处</w:t>
      </w:r>
      <w:r>
        <w:rPr>
          <w:rFonts w:ascii="仿宋" w:eastAsia="仿宋"/>
          <w:color w:val="auto"/>
          <w:sz w:val="32"/>
          <w:szCs w:val="32"/>
        </w:rPr>
        <w:t>2</w:t>
      </w:r>
      <w:r>
        <w:rPr>
          <w:rFonts w:hint="eastAsia" w:ascii="仿宋" w:eastAsia="仿宋"/>
          <w:color w:val="auto"/>
          <w:sz w:val="32"/>
          <w:szCs w:val="32"/>
        </w:rPr>
        <w:t>万元以上</w:t>
      </w:r>
      <w:r>
        <w:rPr>
          <w:rFonts w:ascii="仿宋" w:eastAsia="仿宋"/>
          <w:color w:val="auto"/>
          <w:sz w:val="32"/>
          <w:szCs w:val="32"/>
        </w:rPr>
        <w:t>4</w:t>
      </w:r>
      <w:r>
        <w:rPr>
          <w:rFonts w:hint="eastAsia" w:ascii="仿宋" w:eastAsia="仿宋"/>
          <w:color w:val="auto"/>
          <w:sz w:val="32"/>
          <w:szCs w:val="32"/>
        </w:rPr>
        <w:t>万元以下的罚款；</w:t>
      </w:r>
    </w:p>
    <w:p>
      <w:pPr>
        <w:ind w:firstLine="643" w:firstLineChars="200"/>
        <w:rPr>
          <w:rFonts w:ascii="仿宋" w:eastAsia="仿宋"/>
          <w:color w:val="auto"/>
          <w:sz w:val="32"/>
          <w:szCs w:val="32"/>
        </w:rPr>
      </w:pPr>
      <w:r>
        <w:rPr>
          <w:rFonts w:hint="eastAsia" w:ascii="仿宋" w:eastAsia="仿宋"/>
          <w:b/>
          <w:color w:val="auto"/>
          <w:sz w:val="32"/>
          <w:szCs w:val="32"/>
        </w:rPr>
        <w:t>3.</w:t>
      </w:r>
      <w:r>
        <w:rPr>
          <w:rFonts w:hint="eastAsia" w:ascii="仿宋" w:eastAsia="仿宋"/>
          <w:color w:val="auto"/>
          <w:sz w:val="32"/>
          <w:szCs w:val="32"/>
        </w:rPr>
        <w:t>超出核准登记的商品或服务范围</w:t>
      </w:r>
      <w:r>
        <w:rPr>
          <w:rFonts w:ascii="仿宋" w:eastAsia="仿宋"/>
          <w:color w:val="auto"/>
          <w:sz w:val="32"/>
          <w:szCs w:val="32"/>
        </w:rPr>
        <w:t>2</w:t>
      </w:r>
      <w:r>
        <w:rPr>
          <w:rFonts w:hint="eastAsia" w:ascii="仿宋" w:eastAsia="仿宋"/>
          <w:color w:val="auto"/>
          <w:sz w:val="32"/>
          <w:szCs w:val="32"/>
        </w:rPr>
        <w:t>项以上使用的，责令改正，处</w:t>
      </w:r>
      <w:r>
        <w:rPr>
          <w:rFonts w:ascii="仿宋" w:eastAsia="仿宋"/>
          <w:color w:val="auto"/>
          <w:sz w:val="32"/>
          <w:szCs w:val="32"/>
        </w:rPr>
        <w:t>4</w:t>
      </w:r>
      <w:r>
        <w:rPr>
          <w:rFonts w:hint="eastAsia" w:ascii="仿宋" w:eastAsia="仿宋"/>
          <w:color w:val="auto"/>
          <w:sz w:val="32"/>
          <w:szCs w:val="32"/>
        </w:rPr>
        <w:t>万元以上</w:t>
      </w:r>
      <w:r>
        <w:rPr>
          <w:rFonts w:ascii="仿宋" w:eastAsia="仿宋"/>
          <w:color w:val="auto"/>
          <w:sz w:val="32"/>
          <w:szCs w:val="32"/>
        </w:rPr>
        <w:t>5</w:t>
      </w:r>
      <w:r>
        <w:rPr>
          <w:rFonts w:hint="eastAsia" w:ascii="仿宋" w:eastAsia="仿宋"/>
          <w:color w:val="auto"/>
          <w:sz w:val="32"/>
          <w:szCs w:val="32"/>
        </w:rPr>
        <w:t>万元以下的罚款，情节严重的，报请撤销登记。</w:t>
      </w:r>
    </w:p>
    <w:p>
      <w:pPr>
        <w:spacing w:before="312" w:beforeLines="100"/>
        <w:ind w:firstLine="643" w:firstLineChars="200"/>
        <w:rPr>
          <w:rFonts w:ascii="仿宋" w:eastAsia="仿宋"/>
          <w:b/>
          <w:snapToGrid w:val="0"/>
          <w:color w:val="auto"/>
          <w:kern w:val="0"/>
          <w:sz w:val="32"/>
          <w:szCs w:val="32"/>
        </w:rPr>
      </w:pPr>
      <w:r>
        <w:rPr>
          <w:rFonts w:hint="eastAsia" w:ascii="仿宋" w:eastAsia="仿宋" w:cs="仿宋"/>
          <w:b/>
          <w:snapToGrid w:val="0"/>
          <w:color w:val="auto"/>
          <w:kern w:val="0"/>
          <w:sz w:val="32"/>
          <w:szCs w:val="32"/>
        </w:rPr>
        <w:t>第九条  侵犯特殊标志专用权的：</w:t>
      </w:r>
    </w:p>
    <w:p>
      <w:pPr>
        <w:adjustRightInd w:val="0"/>
        <w:ind w:firstLine="643" w:firstLineChars="200"/>
        <w:rPr>
          <w:rFonts w:ascii="仿宋" w:eastAsia="仿宋" w:cs="仿宋"/>
          <w:b/>
          <w:color w:val="auto"/>
          <w:sz w:val="32"/>
          <w:szCs w:val="32"/>
        </w:rPr>
      </w:pPr>
      <w:r>
        <w:rPr>
          <w:rFonts w:hint="eastAsia" w:ascii="仿宋" w:eastAsia="仿宋" w:cs="仿宋"/>
          <w:b/>
          <w:color w:val="auto"/>
          <w:sz w:val="32"/>
          <w:szCs w:val="32"/>
        </w:rPr>
        <w:t>【法条原文】</w:t>
      </w:r>
    </w:p>
    <w:p>
      <w:pPr>
        <w:adjustRightInd w:val="0"/>
        <w:ind w:firstLine="643" w:firstLineChars="200"/>
        <w:rPr>
          <w:rFonts w:ascii="楷体" w:eastAsia="楷体" w:cs="仿宋"/>
          <w:color w:val="auto"/>
          <w:sz w:val="32"/>
          <w:szCs w:val="32"/>
        </w:rPr>
      </w:pPr>
      <w:r>
        <w:rPr>
          <w:rFonts w:hint="eastAsia" w:ascii="楷体" w:eastAsia="楷体"/>
          <w:b/>
          <w:snapToGrid w:val="0"/>
          <w:color w:val="auto"/>
          <w:kern w:val="0"/>
          <w:sz w:val="32"/>
          <w:szCs w:val="32"/>
        </w:rPr>
        <w:t>《特殊标志管理条例》第十六条</w:t>
      </w:r>
      <w:r>
        <w:rPr>
          <w:rFonts w:hint="eastAsia" w:ascii="楷体" w:eastAsia="楷体" w:cs="仿宋"/>
          <w:color w:val="auto"/>
          <w:sz w:val="32"/>
          <w:szCs w:val="32"/>
        </w:rPr>
        <w:t>：</w:t>
      </w:r>
      <w:r>
        <w:rPr>
          <w:rFonts w:hint="eastAsia" w:ascii="楷体" w:eastAsia="楷体"/>
          <w:color w:val="auto"/>
          <w:sz w:val="32"/>
          <w:szCs w:val="32"/>
        </w:rPr>
        <w:t>有下列行为之一的，由县级以上人民政府工商行政管理部门责令侵权人立即停止侵权行为，没收侵权商品，没收违法所得，并处违法所得</w:t>
      </w:r>
      <w:r>
        <w:rPr>
          <w:rFonts w:ascii="楷体" w:eastAsia="楷体"/>
          <w:color w:val="auto"/>
          <w:sz w:val="32"/>
          <w:szCs w:val="32"/>
        </w:rPr>
        <w:t>5</w:t>
      </w:r>
      <w:r>
        <w:rPr>
          <w:rFonts w:hint="eastAsia" w:ascii="楷体" w:eastAsia="楷体"/>
          <w:color w:val="auto"/>
          <w:sz w:val="32"/>
          <w:szCs w:val="32"/>
        </w:rPr>
        <w:t>倍以下的罚款，没有违法所得的，处</w:t>
      </w:r>
      <w:r>
        <w:rPr>
          <w:rFonts w:ascii="楷体" w:eastAsia="楷体"/>
          <w:color w:val="auto"/>
          <w:sz w:val="32"/>
          <w:szCs w:val="32"/>
        </w:rPr>
        <w:t>1</w:t>
      </w:r>
      <w:r>
        <w:rPr>
          <w:rFonts w:hint="eastAsia" w:ascii="楷体" w:eastAsia="楷体"/>
          <w:color w:val="auto"/>
          <w:sz w:val="32"/>
          <w:szCs w:val="32"/>
        </w:rPr>
        <w:t>万元以下的罚款：（一）擅自使用与所有人的特殊标志相同或者近似的文字、图形或者其组合的；（二）未经特殊标志所有人许可，擅自制造、销售其特殊标志或者将其特殊标志用于商业活动的；（三）有给特殊标志所有人造成经济损失的其他行为的。</w:t>
      </w:r>
    </w:p>
    <w:p>
      <w:pPr>
        <w:ind w:firstLine="643" w:firstLineChars="200"/>
        <w:rPr>
          <w:rFonts w:ascii="仿宋" w:eastAsia="仿宋" w:cs="仿宋"/>
          <w:b/>
          <w:color w:val="auto"/>
          <w:sz w:val="32"/>
          <w:szCs w:val="32"/>
        </w:rPr>
      </w:pPr>
      <w:r>
        <w:rPr>
          <w:rFonts w:hint="eastAsia" w:ascii="仿宋" w:eastAsia="仿宋" w:cs="仿宋"/>
          <w:b/>
          <w:color w:val="auto"/>
          <w:sz w:val="32"/>
          <w:szCs w:val="32"/>
        </w:rPr>
        <w:t>【裁量基准】</w:t>
      </w:r>
    </w:p>
    <w:p>
      <w:pPr>
        <w:tabs>
          <w:tab w:val="left" w:pos="1544"/>
        </w:tabs>
        <w:ind w:firstLine="643" w:firstLineChars="200"/>
        <w:rPr>
          <w:rFonts w:ascii="仿宋" w:eastAsia="仿宋"/>
          <w:color w:val="auto"/>
          <w:sz w:val="32"/>
          <w:szCs w:val="32"/>
        </w:rPr>
      </w:pPr>
      <w:r>
        <w:rPr>
          <w:rFonts w:hint="eastAsia" w:ascii="仿宋" w:eastAsia="仿宋"/>
          <w:b/>
          <w:color w:val="auto"/>
          <w:sz w:val="32"/>
          <w:szCs w:val="32"/>
        </w:rPr>
        <w:t>（一）</w:t>
      </w:r>
      <w:r>
        <w:rPr>
          <w:rFonts w:hint="eastAsia" w:ascii="仿宋" w:eastAsia="仿宋"/>
          <w:color w:val="auto"/>
          <w:sz w:val="32"/>
          <w:szCs w:val="32"/>
        </w:rPr>
        <w:t>违法所得在</w:t>
      </w:r>
      <w:r>
        <w:rPr>
          <w:rFonts w:ascii="仿宋" w:eastAsia="仿宋"/>
          <w:color w:val="auto"/>
          <w:sz w:val="32"/>
          <w:szCs w:val="32"/>
        </w:rPr>
        <w:t>1</w:t>
      </w:r>
      <w:r>
        <w:rPr>
          <w:rFonts w:hint="eastAsia" w:ascii="仿宋" w:eastAsia="仿宋"/>
          <w:color w:val="auto"/>
          <w:sz w:val="32"/>
          <w:szCs w:val="32"/>
        </w:rPr>
        <w:t>万元以下的，</w:t>
      </w:r>
      <w:r>
        <w:rPr>
          <w:rFonts w:hint="eastAsia" w:ascii="仿宋" w:eastAsia="仿宋"/>
          <w:color w:val="auto"/>
          <w:sz w:val="32"/>
          <w:szCs w:val="32"/>
        </w:rPr>
        <w:t>责令侵权人立即停止侵权行为</w:t>
      </w:r>
      <w:r>
        <w:rPr>
          <w:rFonts w:ascii="仿宋" w:eastAsia="仿宋"/>
          <w:color w:val="auto"/>
          <w:sz w:val="32"/>
          <w:szCs w:val="32"/>
        </w:rPr>
        <w:t>，</w:t>
      </w:r>
      <w:r>
        <w:rPr>
          <w:rFonts w:hint="eastAsia" w:ascii="仿宋" w:eastAsia="仿宋"/>
          <w:color w:val="auto"/>
          <w:sz w:val="32"/>
          <w:szCs w:val="32"/>
        </w:rPr>
        <w:t>没收侵权商品，没收违法所得，并处违法所得</w:t>
      </w:r>
      <w:r>
        <w:rPr>
          <w:rFonts w:ascii="仿宋" w:eastAsia="仿宋"/>
          <w:color w:val="auto"/>
          <w:sz w:val="32"/>
          <w:szCs w:val="32"/>
        </w:rPr>
        <w:t>1</w:t>
      </w:r>
      <w:r>
        <w:rPr>
          <w:rFonts w:hint="eastAsia" w:ascii="仿宋" w:eastAsia="仿宋"/>
          <w:color w:val="auto"/>
          <w:sz w:val="32"/>
          <w:szCs w:val="32"/>
        </w:rPr>
        <w:t>倍的罚款；没有违法所得的，处</w:t>
      </w:r>
      <w:r>
        <w:rPr>
          <w:rFonts w:ascii="仿宋" w:eastAsia="仿宋"/>
          <w:color w:val="auto"/>
          <w:sz w:val="32"/>
          <w:szCs w:val="32"/>
        </w:rPr>
        <w:t>3</w:t>
      </w:r>
      <w:r>
        <w:rPr>
          <w:rFonts w:hint="eastAsia" w:ascii="仿宋" w:eastAsia="仿宋"/>
          <w:color w:val="auto"/>
          <w:sz w:val="32"/>
          <w:szCs w:val="32"/>
        </w:rPr>
        <w:t>千元以下的罚款；</w:t>
      </w:r>
    </w:p>
    <w:p>
      <w:pPr>
        <w:ind w:firstLine="643" w:firstLineChars="200"/>
        <w:rPr>
          <w:rFonts w:ascii="仿宋" w:eastAsia="仿宋"/>
          <w:color w:val="auto"/>
          <w:sz w:val="32"/>
          <w:szCs w:val="32"/>
        </w:rPr>
      </w:pPr>
      <w:r>
        <w:rPr>
          <w:rFonts w:hint="eastAsia" w:ascii="仿宋" w:eastAsia="仿宋"/>
          <w:b/>
          <w:color w:val="auto"/>
          <w:sz w:val="32"/>
          <w:szCs w:val="32"/>
        </w:rPr>
        <w:t>（二）</w:t>
      </w:r>
      <w:r>
        <w:rPr>
          <w:rFonts w:hint="eastAsia" w:ascii="仿宋" w:eastAsia="仿宋"/>
          <w:color w:val="auto"/>
          <w:sz w:val="32"/>
          <w:szCs w:val="32"/>
        </w:rPr>
        <w:t>违法所得在</w:t>
      </w:r>
      <w:r>
        <w:rPr>
          <w:rFonts w:ascii="仿宋" w:eastAsia="仿宋"/>
          <w:color w:val="auto"/>
          <w:sz w:val="32"/>
          <w:szCs w:val="32"/>
        </w:rPr>
        <w:t>1</w:t>
      </w:r>
      <w:r>
        <w:rPr>
          <w:rFonts w:hint="eastAsia" w:ascii="仿宋" w:eastAsia="仿宋"/>
          <w:color w:val="auto"/>
          <w:sz w:val="32"/>
          <w:szCs w:val="32"/>
        </w:rPr>
        <w:t>万以上不足</w:t>
      </w:r>
      <w:r>
        <w:rPr>
          <w:rFonts w:ascii="仿宋" w:eastAsia="仿宋"/>
          <w:color w:val="auto"/>
          <w:sz w:val="32"/>
          <w:szCs w:val="32"/>
        </w:rPr>
        <w:t>5</w:t>
      </w:r>
      <w:r>
        <w:rPr>
          <w:rFonts w:hint="eastAsia" w:ascii="仿宋" w:eastAsia="仿宋"/>
          <w:color w:val="auto"/>
          <w:sz w:val="32"/>
          <w:szCs w:val="32"/>
        </w:rPr>
        <w:t>万元的，责令侵权</w:t>
      </w:r>
      <w:r>
        <w:rPr>
          <w:rFonts w:hint="eastAsia" w:ascii="仿宋" w:eastAsia="仿宋"/>
          <w:color w:val="auto"/>
          <w:sz w:val="32"/>
          <w:szCs w:val="32"/>
        </w:rPr>
        <w:t>人立即停止侵权行为</w:t>
      </w:r>
      <w:r>
        <w:rPr>
          <w:rFonts w:ascii="仿宋" w:eastAsia="仿宋"/>
          <w:color w:val="auto"/>
          <w:sz w:val="32"/>
          <w:szCs w:val="32"/>
        </w:rPr>
        <w:t>，</w:t>
      </w:r>
      <w:r>
        <w:rPr>
          <w:rFonts w:hint="eastAsia" w:ascii="仿宋" w:eastAsia="仿宋"/>
          <w:color w:val="auto"/>
          <w:sz w:val="32"/>
          <w:szCs w:val="32"/>
        </w:rPr>
        <w:t>没收侵权商品，没收违法所得，并处违法所得</w:t>
      </w:r>
      <w:r>
        <w:rPr>
          <w:rFonts w:ascii="仿宋" w:eastAsia="仿宋"/>
          <w:color w:val="auto"/>
          <w:sz w:val="32"/>
          <w:szCs w:val="32"/>
        </w:rPr>
        <w:t>1</w:t>
      </w:r>
      <w:r>
        <w:rPr>
          <w:rFonts w:hint="eastAsia" w:ascii="仿宋" w:eastAsia="仿宋"/>
          <w:color w:val="auto"/>
          <w:sz w:val="32"/>
          <w:szCs w:val="32"/>
        </w:rPr>
        <w:t>倍以上</w:t>
      </w:r>
      <w:r>
        <w:rPr>
          <w:rFonts w:ascii="仿宋" w:eastAsia="仿宋"/>
          <w:color w:val="auto"/>
          <w:sz w:val="32"/>
          <w:szCs w:val="32"/>
        </w:rPr>
        <w:t>3</w:t>
      </w:r>
      <w:r>
        <w:rPr>
          <w:rFonts w:hint="eastAsia" w:ascii="仿宋" w:eastAsia="仿宋"/>
          <w:color w:val="auto"/>
          <w:sz w:val="32"/>
          <w:szCs w:val="32"/>
        </w:rPr>
        <w:t>倍以下的罚款；没有违法所得但有其他较重情节的，处</w:t>
      </w:r>
      <w:r>
        <w:rPr>
          <w:rFonts w:ascii="仿宋" w:eastAsia="仿宋"/>
          <w:color w:val="auto"/>
          <w:sz w:val="32"/>
          <w:szCs w:val="32"/>
        </w:rPr>
        <w:t>3</w:t>
      </w:r>
      <w:r>
        <w:rPr>
          <w:rFonts w:hint="eastAsia" w:ascii="仿宋" w:eastAsia="仿宋"/>
          <w:color w:val="auto"/>
          <w:sz w:val="32"/>
          <w:szCs w:val="32"/>
        </w:rPr>
        <w:t>千元以上</w:t>
      </w:r>
      <w:r>
        <w:rPr>
          <w:rFonts w:ascii="仿宋" w:eastAsia="仿宋"/>
          <w:color w:val="auto"/>
          <w:sz w:val="32"/>
          <w:szCs w:val="32"/>
        </w:rPr>
        <w:t>7</w:t>
      </w:r>
      <w:r>
        <w:rPr>
          <w:rFonts w:hint="eastAsia" w:ascii="仿宋" w:eastAsia="仿宋"/>
          <w:color w:val="auto"/>
          <w:sz w:val="32"/>
          <w:szCs w:val="32"/>
        </w:rPr>
        <w:t>千元以下的罚款；</w:t>
      </w:r>
    </w:p>
    <w:p>
      <w:pPr>
        <w:ind w:firstLine="643" w:firstLineChars="200"/>
        <w:rPr>
          <w:rFonts w:ascii="仿宋" w:eastAsia="仿宋"/>
          <w:color w:val="auto"/>
          <w:sz w:val="32"/>
          <w:szCs w:val="32"/>
        </w:rPr>
      </w:pPr>
      <w:r>
        <w:rPr>
          <w:rFonts w:hint="eastAsia" w:ascii="仿宋" w:eastAsia="仿宋"/>
          <w:b/>
          <w:color w:val="auto"/>
          <w:sz w:val="32"/>
          <w:szCs w:val="32"/>
        </w:rPr>
        <w:t>（三）</w:t>
      </w:r>
      <w:r>
        <w:rPr>
          <w:rFonts w:hint="eastAsia" w:ascii="仿宋" w:eastAsia="仿宋"/>
          <w:color w:val="auto"/>
          <w:sz w:val="32"/>
          <w:szCs w:val="32"/>
        </w:rPr>
        <w:t>违法所得在</w:t>
      </w:r>
      <w:r>
        <w:rPr>
          <w:rFonts w:ascii="仿宋" w:eastAsia="仿宋"/>
          <w:color w:val="auto"/>
          <w:sz w:val="32"/>
          <w:szCs w:val="32"/>
        </w:rPr>
        <w:t>5</w:t>
      </w:r>
      <w:r>
        <w:rPr>
          <w:rFonts w:hint="eastAsia" w:ascii="仿宋" w:eastAsia="仿宋"/>
          <w:color w:val="auto"/>
          <w:sz w:val="32"/>
          <w:szCs w:val="32"/>
        </w:rPr>
        <w:t>万元以上的，责令侵权人立即停止侵权行为</w:t>
      </w:r>
      <w:r>
        <w:rPr>
          <w:rFonts w:ascii="仿宋" w:eastAsia="仿宋"/>
          <w:color w:val="auto"/>
          <w:sz w:val="32"/>
          <w:szCs w:val="32"/>
        </w:rPr>
        <w:t>，</w:t>
      </w:r>
      <w:r>
        <w:rPr>
          <w:rFonts w:hint="eastAsia" w:ascii="仿宋" w:eastAsia="仿宋"/>
          <w:color w:val="auto"/>
          <w:sz w:val="32"/>
          <w:szCs w:val="32"/>
        </w:rPr>
        <w:t>没收侵权商品，没收违法所得，并处违法所得</w:t>
      </w:r>
      <w:r>
        <w:rPr>
          <w:rFonts w:ascii="仿宋" w:eastAsia="仿宋"/>
          <w:color w:val="auto"/>
          <w:sz w:val="32"/>
          <w:szCs w:val="32"/>
        </w:rPr>
        <w:t>3</w:t>
      </w:r>
      <w:r>
        <w:rPr>
          <w:rFonts w:hint="eastAsia" w:ascii="仿宋" w:eastAsia="仿宋"/>
          <w:color w:val="auto"/>
          <w:sz w:val="32"/>
          <w:szCs w:val="32"/>
        </w:rPr>
        <w:t>倍以上</w:t>
      </w:r>
      <w:r>
        <w:rPr>
          <w:rFonts w:ascii="仿宋" w:eastAsia="仿宋"/>
          <w:color w:val="auto"/>
          <w:sz w:val="32"/>
          <w:szCs w:val="32"/>
        </w:rPr>
        <w:t>5</w:t>
      </w:r>
      <w:r>
        <w:rPr>
          <w:rFonts w:hint="eastAsia" w:ascii="仿宋" w:eastAsia="仿宋"/>
          <w:color w:val="auto"/>
          <w:sz w:val="32"/>
          <w:szCs w:val="32"/>
        </w:rPr>
        <w:t>倍以下的罚款；没有违法所得但有其他严重情节的，处</w:t>
      </w:r>
      <w:r>
        <w:rPr>
          <w:rFonts w:ascii="仿宋" w:eastAsia="仿宋"/>
          <w:color w:val="auto"/>
          <w:sz w:val="32"/>
          <w:szCs w:val="32"/>
        </w:rPr>
        <w:t>7</w:t>
      </w:r>
      <w:r>
        <w:rPr>
          <w:rFonts w:hint="eastAsia" w:ascii="仿宋" w:eastAsia="仿宋"/>
          <w:color w:val="auto"/>
          <w:sz w:val="32"/>
          <w:szCs w:val="32"/>
        </w:rPr>
        <w:t>千元以上</w:t>
      </w:r>
      <w:r>
        <w:rPr>
          <w:rFonts w:ascii="仿宋" w:eastAsia="仿宋"/>
          <w:color w:val="auto"/>
          <w:sz w:val="32"/>
          <w:szCs w:val="32"/>
        </w:rPr>
        <w:t>1</w:t>
      </w:r>
      <w:r>
        <w:rPr>
          <w:rFonts w:hint="eastAsia" w:ascii="仿宋" w:eastAsia="仿宋"/>
          <w:color w:val="auto"/>
          <w:sz w:val="32"/>
          <w:szCs w:val="32"/>
        </w:rPr>
        <w:t>万元以下的罚款。</w:t>
      </w:r>
    </w:p>
    <w:p>
      <w:pPr>
        <w:spacing w:before="312" w:beforeLines="100"/>
        <w:ind w:firstLine="643" w:firstLineChars="200"/>
        <w:rPr>
          <w:rFonts w:ascii="仿宋" w:eastAsia="仿宋"/>
          <w:b/>
          <w:snapToGrid w:val="0"/>
          <w:color w:val="auto"/>
          <w:kern w:val="0"/>
          <w:sz w:val="32"/>
          <w:szCs w:val="32"/>
        </w:rPr>
      </w:pPr>
      <w:r>
        <w:rPr>
          <w:rFonts w:hint="eastAsia" w:ascii="仿宋" w:eastAsia="仿宋" w:cs="仿宋"/>
          <w:b/>
          <w:snapToGrid w:val="0"/>
          <w:color w:val="auto"/>
          <w:kern w:val="0"/>
          <w:sz w:val="32"/>
          <w:szCs w:val="32"/>
        </w:rPr>
        <w:t xml:space="preserve">第十条  </w:t>
      </w:r>
      <w:r>
        <w:rPr>
          <w:rFonts w:hint="eastAsia" w:ascii="仿宋" w:eastAsia="仿宋"/>
          <w:b/>
          <w:color w:val="auto"/>
          <w:sz w:val="32"/>
          <w:szCs w:val="32"/>
        </w:rPr>
        <w:t>未经奥林匹克标志权利人许可，为商业目的擅自使用奥林匹克标志，或者使用足以引人误认的近似标志：</w:t>
      </w:r>
    </w:p>
    <w:p>
      <w:pPr>
        <w:adjustRightInd w:val="0"/>
        <w:ind w:firstLine="643" w:firstLineChars="200"/>
        <w:rPr>
          <w:rFonts w:ascii="仿宋" w:eastAsia="仿宋" w:cs="仿宋"/>
          <w:b/>
          <w:color w:val="auto"/>
          <w:sz w:val="32"/>
          <w:szCs w:val="32"/>
        </w:rPr>
      </w:pPr>
      <w:r>
        <w:rPr>
          <w:rFonts w:hint="eastAsia" w:ascii="仿宋" w:eastAsia="仿宋" w:cs="仿宋"/>
          <w:b/>
          <w:color w:val="auto"/>
          <w:sz w:val="32"/>
          <w:szCs w:val="32"/>
        </w:rPr>
        <w:t>【法条原文】</w:t>
      </w:r>
    </w:p>
    <w:p>
      <w:pPr>
        <w:adjustRightInd w:val="0"/>
        <w:ind w:firstLine="643" w:firstLineChars="200"/>
        <w:rPr>
          <w:rFonts w:ascii="楷体" w:eastAsia="楷体" w:cs="仿宋"/>
          <w:color w:val="auto"/>
          <w:sz w:val="32"/>
          <w:szCs w:val="32"/>
        </w:rPr>
      </w:pPr>
      <w:r>
        <w:rPr>
          <w:rFonts w:hint="eastAsia" w:ascii="楷体" w:eastAsia="楷体"/>
          <w:b/>
          <w:snapToGrid w:val="0"/>
          <w:color w:val="auto"/>
          <w:kern w:val="0"/>
          <w:sz w:val="32"/>
          <w:szCs w:val="32"/>
        </w:rPr>
        <w:t>《奥林匹克标志保护条例》</w:t>
      </w:r>
      <w:r>
        <w:rPr>
          <w:rFonts w:hint="eastAsia" w:ascii="楷体" w:eastAsia="楷体"/>
          <w:b/>
          <w:color w:val="auto"/>
          <w:sz w:val="32"/>
          <w:szCs w:val="32"/>
        </w:rPr>
        <w:t>第十二条第一款：</w:t>
      </w:r>
      <w:r>
        <w:rPr>
          <w:rFonts w:hint="eastAsia" w:ascii="楷体" w:eastAsia="楷体"/>
          <w:color w:val="auto"/>
          <w:sz w:val="32"/>
          <w:szCs w:val="32"/>
        </w:rPr>
        <w:t>未经奥林匹克标志权利人许可，为商业目的擅自使用奥林匹克标志，或者使用足以引人误认的近似标志，即侵犯奥林匹克标志专有权，引起纠纷的，由当事人协商解决；不愿协商或者协商不成的，奥林匹克标志权利人或者利害关系人可以向人民法院提起诉讼，也可以请求市场监督管理部门处理。市场监督管理部门处理时，认定侵权行为成立的，责令立即停止侵权行为，没收、销毁侵权商品和主要用于制造侵权商品或者为商业目的擅自制造奥林匹克标志的工具。违法经营额</w:t>
      </w:r>
      <w:r>
        <w:rPr>
          <w:rFonts w:ascii="楷体" w:eastAsia="楷体"/>
          <w:color w:val="auto"/>
          <w:sz w:val="32"/>
          <w:szCs w:val="32"/>
        </w:rPr>
        <w:t>5</w:t>
      </w:r>
      <w:r>
        <w:rPr>
          <w:rFonts w:hint="eastAsia" w:ascii="楷体" w:eastAsia="楷体"/>
          <w:color w:val="auto"/>
          <w:sz w:val="32"/>
          <w:szCs w:val="32"/>
        </w:rPr>
        <w:t>万元以上的，可以并处违法经营额</w:t>
      </w:r>
      <w:r>
        <w:rPr>
          <w:rFonts w:ascii="楷体" w:eastAsia="楷体"/>
          <w:color w:val="auto"/>
          <w:sz w:val="32"/>
          <w:szCs w:val="32"/>
        </w:rPr>
        <w:t>5</w:t>
      </w:r>
      <w:r>
        <w:rPr>
          <w:rFonts w:hint="eastAsia" w:ascii="楷体" w:eastAsia="楷体"/>
          <w:color w:val="auto"/>
          <w:sz w:val="32"/>
          <w:szCs w:val="32"/>
        </w:rPr>
        <w:t>倍以下的罚款，没有违法经营额或者违法经营额不足</w:t>
      </w:r>
      <w:r>
        <w:rPr>
          <w:rFonts w:ascii="楷体" w:eastAsia="楷体"/>
          <w:color w:val="auto"/>
          <w:sz w:val="32"/>
          <w:szCs w:val="32"/>
        </w:rPr>
        <w:t>5</w:t>
      </w:r>
      <w:r>
        <w:rPr>
          <w:rFonts w:hint="eastAsia" w:ascii="楷体" w:eastAsia="楷体"/>
          <w:color w:val="auto"/>
          <w:sz w:val="32"/>
          <w:szCs w:val="32"/>
        </w:rPr>
        <w:t>万元的，可以并处</w:t>
      </w:r>
      <w:r>
        <w:rPr>
          <w:rFonts w:ascii="楷体" w:eastAsia="楷体"/>
          <w:color w:val="auto"/>
          <w:sz w:val="32"/>
          <w:szCs w:val="32"/>
        </w:rPr>
        <w:t>25</w:t>
      </w:r>
      <w:r>
        <w:rPr>
          <w:rFonts w:hint="eastAsia" w:ascii="楷体" w:eastAsia="楷体"/>
          <w:color w:val="auto"/>
          <w:sz w:val="32"/>
          <w:szCs w:val="32"/>
        </w:rPr>
        <w:t>万元以下的罚款。</w:t>
      </w:r>
    </w:p>
    <w:p>
      <w:pPr>
        <w:ind w:firstLine="643" w:firstLineChars="200"/>
        <w:rPr>
          <w:rFonts w:ascii="仿宋" w:eastAsia="仿宋" w:cs="仿宋"/>
          <w:b/>
          <w:color w:val="auto"/>
          <w:sz w:val="32"/>
          <w:szCs w:val="32"/>
        </w:rPr>
      </w:pPr>
      <w:r>
        <w:rPr>
          <w:rFonts w:hint="eastAsia" w:ascii="仿宋" w:eastAsia="仿宋" w:cs="仿宋"/>
          <w:b/>
          <w:color w:val="auto"/>
          <w:sz w:val="32"/>
          <w:szCs w:val="32"/>
        </w:rPr>
        <w:t>【裁量基准】</w:t>
      </w:r>
    </w:p>
    <w:p>
      <w:pPr>
        <w:ind w:firstLine="643" w:firstLineChars="200"/>
        <w:rPr>
          <w:rFonts w:ascii="仿宋" w:eastAsia="仿宋"/>
          <w:b/>
          <w:color w:val="auto"/>
          <w:sz w:val="32"/>
          <w:szCs w:val="32"/>
        </w:rPr>
      </w:pPr>
      <w:r>
        <w:rPr>
          <w:rFonts w:hint="eastAsia" w:ascii="仿宋" w:eastAsia="仿宋"/>
          <w:b/>
          <w:color w:val="auto"/>
          <w:sz w:val="32"/>
          <w:szCs w:val="32"/>
        </w:rPr>
        <w:t>（一）违法经营额</w:t>
      </w:r>
      <w:r>
        <w:rPr>
          <w:rFonts w:ascii="仿宋" w:eastAsia="仿宋"/>
          <w:b/>
          <w:color w:val="auto"/>
          <w:sz w:val="32"/>
          <w:szCs w:val="32"/>
        </w:rPr>
        <w:t>5</w:t>
      </w:r>
      <w:r>
        <w:rPr>
          <w:rFonts w:hint="eastAsia" w:ascii="仿宋" w:eastAsia="仿宋"/>
          <w:b/>
          <w:color w:val="auto"/>
          <w:sz w:val="32"/>
          <w:szCs w:val="32"/>
        </w:rPr>
        <w:t>万元以上的：</w:t>
      </w:r>
    </w:p>
    <w:p>
      <w:pPr>
        <w:ind w:firstLine="643" w:firstLineChars="200"/>
        <w:rPr>
          <w:rFonts w:ascii="仿宋" w:eastAsia="仿宋"/>
          <w:color w:val="auto"/>
          <w:sz w:val="32"/>
          <w:szCs w:val="32"/>
        </w:rPr>
      </w:pPr>
      <w:r>
        <w:rPr>
          <w:rFonts w:ascii="仿宋" w:eastAsia="仿宋"/>
          <w:b/>
          <w:color w:val="auto"/>
          <w:sz w:val="32"/>
          <w:szCs w:val="32"/>
        </w:rPr>
        <w:t>1.</w:t>
      </w:r>
      <w:r>
        <w:rPr>
          <w:rFonts w:hint="eastAsia" w:ascii="仿宋" w:eastAsia="仿宋"/>
          <w:color w:val="auto"/>
          <w:sz w:val="32"/>
          <w:szCs w:val="32"/>
        </w:rPr>
        <w:t>违法经营额在</w:t>
      </w:r>
      <w:r>
        <w:rPr>
          <w:rFonts w:ascii="仿宋" w:eastAsia="仿宋"/>
          <w:color w:val="auto"/>
          <w:sz w:val="32"/>
          <w:szCs w:val="32"/>
        </w:rPr>
        <w:t>5</w:t>
      </w:r>
      <w:r>
        <w:rPr>
          <w:rFonts w:hint="eastAsia" w:ascii="仿宋" w:eastAsia="仿宋"/>
          <w:color w:val="auto"/>
          <w:sz w:val="32"/>
          <w:szCs w:val="32"/>
        </w:rPr>
        <w:t>万元以上不足</w:t>
      </w:r>
      <w:r>
        <w:rPr>
          <w:rFonts w:ascii="仿宋" w:eastAsia="仿宋"/>
          <w:color w:val="auto"/>
          <w:sz w:val="32"/>
          <w:szCs w:val="32"/>
        </w:rPr>
        <w:t>10</w:t>
      </w:r>
      <w:r>
        <w:rPr>
          <w:rFonts w:hint="eastAsia" w:ascii="仿宋" w:eastAsia="仿宋"/>
          <w:color w:val="auto"/>
          <w:sz w:val="32"/>
          <w:szCs w:val="32"/>
        </w:rPr>
        <w:t>万元的</w:t>
      </w:r>
      <w:r>
        <w:rPr>
          <w:rFonts w:ascii="仿宋" w:eastAsia="仿宋"/>
          <w:color w:val="auto"/>
          <w:sz w:val="32"/>
          <w:szCs w:val="32"/>
        </w:rPr>
        <w:t>,</w:t>
      </w:r>
      <w:r>
        <w:rPr>
          <w:rFonts w:hint="eastAsia" w:ascii="仿宋" w:eastAsia="仿宋"/>
          <w:color w:val="auto"/>
          <w:sz w:val="32"/>
          <w:szCs w:val="32"/>
        </w:rPr>
        <w:t>责令立即停止侵权行为</w:t>
      </w:r>
      <w:r>
        <w:rPr>
          <w:rFonts w:ascii="仿宋" w:eastAsia="仿宋"/>
          <w:color w:val="auto"/>
          <w:sz w:val="32"/>
          <w:szCs w:val="32"/>
        </w:rPr>
        <w:t>，</w:t>
      </w:r>
      <w:r>
        <w:rPr>
          <w:rFonts w:hint="eastAsia" w:ascii="仿宋" w:eastAsia="仿宋"/>
          <w:color w:val="auto"/>
          <w:sz w:val="32"/>
          <w:szCs w:val="32"/>
        </w:rPr>
        <w:t>没收侵权商品和专门用于制造侵权商品或者为商业目的擅自制造奥林匹克标志的工具</w:t>
      </w:r>
      <w:r>
        <w:rPr>
          <w:rFonts w:ascii="仿宋" w:eastAsia="仿宋"/>
          <w:color w:val="auto"/>
          <w:sz w:val="32"/>
          <w:szCs w:val="32"/>
        </w:rPr>
        <w:t>,</w:t>
      </w:r>
      <w:r>
        <w:rPr>
          <w:rFonts w:hint="eastAsia" w:ascii="仿宋" w:eastAsia="仿宋"/>
          <w:color w:val="auto"/>
          <w:sz w:val="32"/>
          <w:szCs w:val="32"/>
        </w:rPr>
        <w:t>可以处违法经营额</w:t>
      </w:r>
      <w:r>
        <w:rPr>
          <w:rFonts w:hint="eastAsia" w:ascii="仿宋" w:eastAsia="仿宋"/>
          <w:color w:val="auto"/>
          <w:sz w:val="32"/>
          <w:szCs w:val="32"/>
        </w:rPr>
        <w:t>3</w:t>
      </w:r>
      <w:r>
        <w:rPr>
          <w:rFonts w:hint="eastAsia" w:ascii="仿宋" w:eastAsia="仿宋"/>
          <w:color w:val="auto"/>
          <w:sz w:val="32"/>
          <w:szCs w:val="32"/>
        </w:rPr>
        <w:t>倍以下的罚款；</w:t>
      </w:r>
    </w:p>
    <w:p>
      <w:pPr>
        <w:ind w:firstLine="643" w:firstLineChars="200"/>
        <w:rPr>
          <w:rFonts w:ascii="仿宋" w:eastAsia="仿宋"/>
          <w:color w:val="auto"/>
          <w:sz w:val="32"/>
          <w:szCs w:val="32"/>
        </w:rPr>
      </w:pPr>
      <w:r>
        <w:rPr>
          <w:rFonts w:ascii="仿宋" w:eastAsia="仿宋"/>
          <w:b/>
          <w:color w:val="auto"/>
          <w:sz w:val="32"/>
          <w:szCs w:val="32"/>
        </w:rPr>
        <w:t>2.</w:t>
      </w:r>
      <w:r>
        <w:rPr>
          <w:rFonts w:hint="eastAsia" w:ascii="仿宋" w:eastAsia="仿宋"/>
          <w:color w:val="auto"/>
          <w:sz w:val="32"/>
          <w:szCs w:val="32"/>
        </w:rPr>
        <w:t>违法经营额在</w:t>
      </w:r>
      <w:r>
        <w:rPr>
          <w:rFonts w:ascii="仿宋" w:eastAsia="仿宋"/>
          <w:color w:val="auto"/>
          <w:sz w:val="32"/>
          <w:szCs w:val="32"/>
        </w:rPr>
        <w:t>10</w:t>
      </w:r>
      <w:r>
        <w:rPr>
          <w:rFonts w:hint="eastAsia" w:ascii="仿宋" w:eastAsia="仿宋"/>
          <w:color w:val="auto"/>
          <w:sz w:val="32"/>
          <w:szCs w:val="32"/>
        </w:rPr>
        <w:t>万元以上不足</w:t>
      </w:r>
      <w:r>
        <w:rPr>
          <w:rFonts w:ascii="仿宋" w:eastAsia="仿宋"/>
          <w:color w:val="auto"/>
          <w:sz w:val="32"/>
          <w:szCs w:val="32"/>
        </w:rPr>
        <w:t>30</w:t>
      </w:r>
      <w:r>
        <w:rPr>
          <w:rFonts w:hint="eastAsia" w:ascii="仿宋" w:eastAsia="仿宋"/>
          <w:color w:val="auto"/>
          <w:sz w:val="32"/>
          <w:szCs w:val="32"/>
        </w:rPr>
        <w:t>万元的</w:t>
      </w:r>
      <w:r>
        <w:rPr>
          <w:rFonts w:ascii="仿宋" w:eastAsia="仿宋"/>
          <w:color w:val="auto"/>
          <w:sz w:val="32"/>
          <w:szCs w:val="32"/>
        </w:rPr>
        <w:t>,</w:t>
      </w:r>
      <w:r>
        <w:rPr>
          <w:rFonts w:hint="eastAsia" w:ascii="仿宋" w:eastAsia="仿宋"/>
          <w:color w:val="auto"/>
          <w:sz w:val="32"/>
          <w:szCs w:val="32"/>
        </w:rPr>
        <w:t>责令立即停止侵权行为</w:t>
      </w:r>
      <w:r>
        <w:rPr>
          <w:rFonts w:ascii="仿宋" w:eastAsia="仿宋"/>
          <w:color w:val="auto"/>
          <w:sz w:val="32"/>
          <w:szCs w:val="32"/>
        </w:rPr>
        <w:t>，</w:t>
      </w:r>
      <w:r>
        <w:rPr>
          <w:rFonts w:hint="eastAsia" w:ascii="仿宋" w:eastAsia="仿宋"/>
          <w:color w:val="auto"/>
          <w:sz w:val="32"/>
          <w:szCs w:val="32"/>
        </w:rPr>
        <w:t>没收侵权商品和专门用于制造侵权商品或者为商业目的擅自制造奥林匹克标志的工具</w:t>
      </w:r>
      <w:r>
        <w:rPr>
          <w:rFonts w:ascii="仿宋" w:eastAsia="仿宋"/>
          <w:color w:val="auto"/>
          <w:sz w:val="32"/>
          <w:szCs w:val="32"/>
        </w:rPr>
        <w:t>,可以</w:t>
      </w:r>
      <w:r>
        <w:rPr>
          <w:rFonts w:hint="eastAsia" w:ascii="仿宋" w:eastAsia="仿宋"/>
          <w:color w:val="auto"/>
          <w:sz w:val="32"/>
          <w:szCs w:val="32"/>
        </w:rPr>
        <w:t>处违法经营额</w:t>
      </w:r>
      <w:r>
        <w:rPr>
          <w:rFonts w:hint="eastAsia" w:ascii="仿宋" w:eastAsia="仿宋"/>
          <w:color w:val="auto"/>
          <w:sz w:val="32"/>
          <w:szCs w:val="32"/>
        </w:rPr>
        <w:t>3</w:t>
      </w:r>
      <w:r>
        <w:rPr>
          <w:rFonts w:hint="eastAsia" w:ascii="仿宋" w:eastAsia="仿宋"/>
          <w:color w:val="auto"/>
          <w:sz w:val="32"/>
          <w:szCs w:val="32"/>
        </w:rPr>
        <w:t>倍以上</w:t>
      </w:r>
      <w:r>
        <w:rPr>
          <w:rFonts w:hint="eastAsia" w:ascii="仿宋" w:eastAsia="仿宋"/>
          <w:color w:val="auto"/>
          <w:sz w:val="32"/>
          <w:szCs w:val="32"/>
        </w:rPr>
        <w:t>5</w:t>
      </w:r>
      <w:r>
        <w:rPr>
          <w:rFonts w:hint="eastAsia" w:ascii="仿宋" w:eastAsia="仿宋"/>
          <w:color w:val="auto"/>
          <w:sz w:val="32"/>
          <w:szCs w:val="32"/>
        </w:rPr>
        <w:t>倍以下的罚款；</w:t>
      </w:r>
    </w:p>
    <w:p>
      <w:pPr>
        <w:ind w:firstLine="643" w:firstLineChars="200"/>
        <w:rPr>
          <w:rFonts w:ascii="仿宋" w:eastAsia="仿宋"/>
          <w:color w:val="auto"/>
          <w:sz w:val="32"/>
          <w:szCs w:val="32"/>
        </w:rPr>
      </w:pPr>
      <w:r>
        <w:rPr>
          <w:rFonts w:ascii="仿宋" w:eastAsia="仿宋"/>
          <w:b/>
          <w:color w:val="auto"/>
          <w:sz w:val="32"/>
          <w:szCs w:val="32"/>
        </w:rPr>
        <w:t>3.</w:t>
      </w:r>
      <w:r>
        <w:rPr>
          <w:rFonts w:hint="eastAsia" w:ascii="仿宋" w:eastAsia="仿宋"/>
          <w:color w:val="auto"/>
          <w:sz w:val="32"/>
          <w:szCs w:val="32"/>
        </w:rPr>
        <w:t>违法经营额在</w:t>
      </w:r>
      <w:r>
        <w:rPr>
          <w:rFonts w:ascii="仿宋" w:eastAsia="仿宋"/>
          <w:color w:val="auto"/>
          <w:sz w:val="32"/>
          <w:szCs w:val="32"/>
        </w:rPr>
        <w:t>30</w:t>
      </w:r>
      <w:r>
        <w:rPr>
          <w:rFonts w:hint="eastAsia" w:ascii="仿宋" w:eastAsia="仿宋"/>
          <w:color w:val="auto"/>
          <w:sz w:val="32"/>
          <w:szCs w:val="32"/>
        </w:rPr>
        <w:t>万元以上的</w:t>
      </w:r>
      <w:r>
        <w:rPr>
          <w:rFonts w:ascii="仿宋" w:eastAsia="仿宋"/>
          <w:color w:val="auto"/>
          <w:sz w:val="32"/>
          <w:szCs w:val="32"/>
        </w:rPr>
        <w:t>,</w:t>
      </w:r>
      <w:r>
        <w:rPr>
          <w:rFonts w:hint="eastAsia" w:ascii="仿宋" w:eastAsia="仿宋"/>
          <w:color w:val="auto"/>
          <w:sz w:val="32"/>
          <w:szCs w:val="32"/>
        </w:rPr>
        <w:t>或者违法经营额</w:t>
      </w:r>
      <w:r>
        <w:rPr>
          <w:rFonts w:ascii="仿宋" w:eastAsia="仿宋"/>
          <w:color w:val="auto"/>
          <w:sz w:val="32"/>
          <w:szCs w:val="32"/>
        </w:rPr>
        <w:t>5</w:t>
      </w:r>
      <w:r>
        <w:rPr>
          <w:rFonts w:hint="eastAsia" w:ascii="仿宋" w:eastAsia="仿宋"/>
          <w:color w:val="auto"/>
          <w:sz w:val="32"/>
          <w:szCs w:val="32"/>
        </w:rPr>
        <w:t>万元以上</w:t>
      </w:r>
      <w:r>
        <w:rPr>
          <w:rFonts w:ascii="仿宋" w:eastAsia="仿宋"/>
          <w:color w:val="auto"/>
          <w:sz w:val="32"/>
          <w:szCs w:val="32"/>
        </w:rPr>
        <w:t>,</w:t>
      </w:r>
      <w:r>
        <w:rPr>
          <w:rFonts w:hint="eastAsia" w:ascii="仿宋" w:eastAsia="仿宋"/>
          <w:color w:val="auto"/>
          <w:sz w:val="32"/>
          <w:szCs w:val="32"/>
        </w:rPr>
        <w:t>但五年内实施两次以上侵权行为的</w:t>
      </w:r>
      <w:r>
        <w:rPr>
          <w:rFonts w:ascii="仿宋" w:eastAsia="仿宋"/>
          <w:color w:val="auto"/>
          <w:sz w:val="32"/>
          <w:szCs w:val="32"/>
        </w:rPr>
        <w:t>,</w:t>
      </w:r>
      <w:r>
        <w:rPr>
          <w:rFonts w:hint="eastAsia" w:ascii="仿宋" w:eastAsia="仿宋"/>
          <w:color w:val="auto"/>
          <w:sz w:val="32"/>
          <w:szCs w:val="32"/>
        </w:rPr>
        <w:t>责令立即停止侵权行为</w:t>
      </w:r>
      <w:r>
        <w:rPr>
          <w:rFonts w:ascii="仿宋" w:eastAsia="仿宋"/>
          <w:color w:val="auto"/>
          <w:sz w:val="32"/>
          <w:szCs w:val="32"/>
        </w:rPr>
        <w:t>，</w:t>
      </w:r>
      <w:r>
        <w:rPr>
          <w:rFonts w:hint="eastAsia" w:ascii="仿宋" w:eastAsia="仿宋"/>
          <w:color w:val="auto"/>
          <w:sz w:val="32"/>
          <w:szCs w:val="32"/>
        </w:rPr>
        <w:t>没收侵权商品和专门用于制造侵权商品或者为商业目的擅自制造奥林匹克标志的工具</w:t>
      </w:r>
      <w:r>
        <w:rPr>
          <w:rFonts w:ascii="仿宋" w:eastAsia="仿宋"/>
          <w:color w:val="auto"/>
          <w:sz w:val="32"/>
          <w:szCs w:val="32"/>
        </w:rPr>
        <w:t>,可以</w:t>
      </w:r>
      <w:r>
        <w:rPr>
          <w:rFonts w:hint="eastAsia" w:ascii="仿宋" w:eastAsia="仿宋"/>
          <w:color w:val="auto"/>
          <w:sz w:val="32"/>
          <w:szCs w:val="32"/>
        </w:rPr>
        <w:t>处违法经营额</w:t>
      </w:r>
      <w:r>
        <w:rPr>
          <w:rFonts w:hint="eastAsia" w:ascii="仿宋" w:eastAsia="仿宋"/>
          <w:color w:val="auto"/>
          <w:sz w:val="32"/>
          <w:szCs w:val="32"/>
        </w:rPr>
        <w:t>5</w:t>
      </w:r>
      <w:r>
        <w:rPr>
          <w:rFonts w:hint="eastAsia" w:ascii="仿宋" w:eastAsia="仿宋"/>
          <w:color w:val="auto"/>
          <w:sz w:val="32"/>
          <w:szCs w:val="32"/>
        </w:rPr>
        <w:t>倍的罚款。</w:t>
      </w:r>
    </w:p>
    <w:p>
      <w:pPr>
        <w:ind w:firstLine="643" w:firstLineChars="200"/>
        <w:rPr>
          <w:rFonts w:ascii="仿宋" w:eastAsia="仿宋"/>
          <w:b/>
          <w:color w:val="auto"/>
          <w:sz w:val="32"/>
          <w:szCs w:val="32"/>
        </w:rPr>
      </w:pPr>
      <w:r>
        <w:rPr>
          <w:rFonts w:hint="eastAsia" w:ascii="仿宋" w:eastAsia="仿宋"/>
          <w:b/>
          <w:color w:val="auto"/>
          <w:sz w:val="32"/>
          <w:szCs w:val="32"/>
        </w:rPr>
        <w:t>（二）没有违法经营额或者违法经营额不足</w:t>
      </w:r>
      <w:r>
        <w:rPr>
          <w:rFonts w:ascii="仿宋" w:eastAsia="仿宋"/>
          <w:b/>
          <w:color w:val="auto"/>
          <w:sz w:val="32"/>
          <w:szCs w:val="32"/>
        </w:rPr>
        <w:t>5</w:t>
      </w:r>
      <w:r>
        <w:rPr>
          <w:rFonts w:hint="eastAsia" w:ascii="仿宋" w:eastAsia="仿宋"/>
          <w:b/>
          <w:color w:val="auto"/>
          <w:sz w:val="32"/>
          <w:szCs w:val="32"/>
        </w:rPr>
        <w:t>万元的：</w:t>
      </w:r>
    </w:p>
    <w:p>
      <w:pPr>
        <w:ind w:firstLine="643" w:firstLineChars="200"/>
        <w:rPr>
          <w:rFonts w:ascii="仿宋" w:eastAsia="仿宋"/>
          <w:color w:val="auto"/>
          <w:sz w:val="32"/>
          <w:szCs w:val="32"/>
        </w:rPr>
      </w:pPr>
      <w:r>
        <w:rPr>
          <w:rFonts w:ascii="仿宋" w:eastAsia="仿宋"/>
          <w:b/>
          <w:color w:val="auto"/>
          <w:sz w:val="32"/>
          <w:szCs w:val="32"/>
        </w:rPr>
        <w:t>1.</w:t>
      </w:r>
      <w:r>
        <w:rPr>
          <w:rFonts w:hint="eastAsia" w:ascii="仿宋" w:eastAsia="仿宋"/>
          <w:color w:val="auto"/>
          <w:sz w:val="32"/>
          <w:szCs w:val="32"/>
        </w:rPr>
        <w:t>没有违法经营额或者违法经营额</w:t>
      </w:r>
      <w:r>
        <w:rPr>
          <w:rFonts w:ascii="仿宋" w:eastAsia="仿宋"/>
          <w:color w:val="auto"/>
          <w:sz w:val="32"/>
          <w:szCs w:val="32"/>
        </w:rPr>
        <w:t>不足1</w:t>
      </w:r>
      <w:r>
        <w:rPr>
          <w:rFonts w:hint="eastAsia" w:ascii="仿宋" w:eastAsia="仿宋"/>
          <w:color w:val="auto"/>
          <w:sz w:val="32"/>
          <w:szCs w:val="32"/>
        </w:rPr>
        <w:t>万元的</w:t>
      </w:r>
      <w:r>
        <w:rPr>
          <w:rFonts w:ascii="仿宋" w:eastAsia="仿宋"/>
          <w:color w:val="auto"/>
          <w:sz w:val="32"/>
          <w:szCs w:val="32"/>
        </w:rPr>
        <w:t>,</w:t>
      </w:r>
      <w:r>
        <w:rPr>
          <w:rFonts w:hint="eastAsia" w:ascii="仿宋" w:eastAsia="仿宋"/>
          <w:color w:val="auto"/>
          <w:sz w:val="32"/>
          <w:szCs w:val="32"/>
        </w:rPr>
        <w:t>责令立即停止侵权行为</w:t>
      </w:r>
      <w:r>
        <w:rPr>
          <w:rFonts w:ascii="仿宋" w:eastAsia="仿宋"/>
          <w:color w:val="auto"/>
          <w:sz w:val="32"/>
          <w:szCs w:val="32"/>
        </w:rPr>
        <w:t>，</w:t>
      </w:r>
      <w:r>
        <w:rPr>
          <w:rFonts w:hint="eastAsia" w:ascii="仿宋" w:eastAsia="仿宋"/>
          <w:color w:val="auto"/>
          <w:sz w:val="32"/>
          <w:szCs w:val="32"/>
        </w:rPr>
        <w:t>没收侵权商品和专门用于制造侵权商品或者为商业目的擅自制造奥林匹克标志的工具</w:t>
      </w:r>
      <w:r>
        <w:rPr>
          <w:rFonts w:ascii="仿宋" w:eastAsia="仿宋"/>
          <w:color w:val="auto"/>
          <w:sz w:val="32"/>
          <w:szCs w:val="32"/>
        </w:rPr>
        <w:t>,</w:t>
      </w:r>
      <w:r>
        <w:rPr>
          <w:rFonts w:hint="eastAsia" w:ascii="仿宋" w:eastAsia="仿宋"/>
          <w:color w:val="auto"/>
          <w:sz w:val="32"/>
          <w:szCs w:val="32"/>
        </w:rPr>
        <w:t>可以处</w:t>
      </w:r>
      <w:r>
        <w:rPr>
          <w:rFonts w:hint="eastAsia" w:ascii="仿宋" w:eastAsia="仿宋"/>
          <w:color w:val="auto"/>
          <w:sz w:val="32"/>
          <w:szCs w:val="32"/>
        </w:rPr>
        <w:t>2</w:t>
      </w:r>
      <w:r>
        <w:rPr>
          <w:rFonts w:hint="eastAsia" w:ascii="仿宋" w:eastAsia="仿宋"/>
          <w:color w:val="auto"/>
          <w:sz w:val="32"/>
          <w:szCs w:val="32"/>
        </w:rPr>
        <w:t>万元以下的罚款；</w:t>
      </w:r>
    </w:p>
    <w:p>
      <w:pPr>
        <w:ind w:firstLine="643" w:firstLineChars="200"/>
        <w:rPr>
          <w:rFonts w:ascii="仿宋" w:eastAsia="仿宋"/>
          <w:color w:val="auto"/>
          <w:sz w:val="32"/>
          <w:szCs w:val="32"/>
        </w:rPr>
      </w:pPr>
      <w:r>
        <w:rPr>
          <w:rFonts w:ascii="仿宋" w:eastAsia="仿宋"/>
          <w:b/>
          <w:color w:val="auto"/>
          <w:sz w:val="32"/>
          <w:szCs w:val="32"/>
        </w:rPr>
        <w:t>2.</w:t>
      </w:r>
      <w:r>
        <w:rPr>
          <w:rFonts w:hint="eastAsia" w:ascii="仿宋" w:eastAsia="仿宋"/>
          <w:color w:val="auto"/>
          <w:sz w:val="32"/>
          <w:szCs w:val="32"/>
        </w:rPr>
        <w:t>违法经营额</w:t>
      </w:r>
      <w:r>
        <w:rPr>
          <w:rFonts w:ascii="仿宋" w:eastAsia="仿宋"/>
          <w:color w:val="auto"/>
          <w:sz w:val="32"/>
          <w:szCs w:val="32"/>
        </w:rPr>
        <w:t>1</w:t>
      </w:r>
      <w:r>
        <w:rPr>
          <w:rFonts w:hint="eastAsia" w:ascii="仿宋" w:eastAsia="仿宋"/>
          <w:color w:val="auto"/>
          <w:sz w:val="32"/>
          <w:szCs w:val="32"/>
        </w:rPr>
        <w:t>万元以上</w:t>
      </w:r>
      <w:r>
        <w:rPr>
          <w:rFonts w:ascii="仿宋" w:eastAsia="仿宋"/>
          <w:color w:val="auto"/>
          <w:sz w:val="32"/>
          <w:szCs w:val="32"/>
        </w:rPr>
        <w:t>不足3</w:t>
      </w:r>
      <w:r>
        <w:rPr>
          <w:rFonts w:hint="eastAsia" w:ascii="仿宋" w:eastAsia="仿宋"/>
          <w:color w:val="auto"/>
          <w:sz w:val="32"/>
          <w:szCs w:val="32"/>
        </w:rPr>
        <w:t>万元的</w:t>
      </w:r>
      <w:r>
        <w:rPr>
          <w:rFonts w:ascii="仿宋" w:eastAsia="仿宋"/>
          <w:color w:val="auto"/>
          <w:sz w:val="32"/>
          <w:szCs w:val="32"/>
        </w:rPr>
        <w:t>,</w:t>
      </w:r>
      <w:r>
        <w:rPr>
          <w:rFonts w:hint="eastAsia" w:ascii="仿宋" w:eastAsia="仿宋"/>
          <w:color w:val="auto"/>
          <w:sz w:val="32"/>
          <w:szCs w:val="32"/>
        </w:rPr>
        <w:t>责令立即停止侵权行为</w:t>
      </w:r>
      <w:r>
        <w:rPr>
          <w:rFonts w:ascii="仿宋" w:eastAsia="仿宋"/>
          <w:color w:val="auto"/>
          <w:sz w:val="32"/>
          <w:szCs w:val="32"/>
        </w:rPr>
        <w:t>，</w:t>
      </w:r>
      <w:r>
        <w:rPr>
          <w:rFonts w:hint="eastAsia" w:ascii="仿宋" w:eastAsia="仿宋"/>
          <w:color w:val="auto"/>
          <w:sz w:val="32"/>
          <w:szCs w:val="32"/>
        </w:rPr>
        <w:t>没收侵权商品和专门用于制造侵权商品或者为商业目的擅自制造奥林匹克标志的工具</w:t>
      </w:r>
      <w:r>
        <w:rPr>
          <w:rFonts w:ascii="仿宋" w:eastAsia="仿宋"/>
          <w:color w:val="auto"/>
          <w:sz w:val="32"/>
          <w:szCs w:val="32"/>
        </w:rPr>
        <w:t>,可以</w:t>
      </w:r>
      <w:r>
        <w:rPr>
          <w:rFonts w:hint="eastAsia" w:ascii="仿宋" w:eastAsia="仿宋"/>
          <w:color w:val="auto"/>
          <w:sz w:val="32"/>
          <w:szCs w:val="32"/>
        </w:rPr>
        <w:t>处</w:t>
      </w:r>
      <w:r>
        <w:rPr>
          <w:rFonts w:hint="eastAsia" w:ascii="仿宋" w:eastAsia="仿宋"/>
          <w:color w:val="auto"/>
          <w:sz w:val="32"/>
          <w:szCs w:val="32"/>
        </w:rPr>
        <w:t>违法经营额2倍以上3倍</w:t>
      </w:r>
      <w:r>
        <w:rPr>
          <w:rFonts w:hint="eastAsia" w:ascii="仿宋" w:eastAsia="仿宋"/>
          <w:color w:val="auto"/>
          <w:sz w:val="32"/>
          <w:szCs w:val="32"/>
        </w:rPr>
        <w:t>以下的罚款；</w:t>
      </w:r>
    </w:p>
    <w:p>
      <w:pPr>
        <w:ind w:firstLine="643" w:firstLineChars="200"/>
        <w:rPr>
          <w:rFonts w:ascii="仿宋" w:eastAsia="仿宋"/>
          <w:color w:val="auto"/>
          <w:sz w:val="32"/>
          <w:szCs w:val="32"/>
        </w:rPr>
      </w:pPr>
      <w:r>
        <w:rPr>
          <w:rFonts w:ascii="仿宋" w:eastAsia="仿宋"/>
          <w:b/>
          <w:color w:val="auto"/>
          <w:sz w:val="32"/>
          <w:szCs w:val="32"/>
        </w:rPr>
        <w:t>3.</w:t>
      </w:r>
      <w:r>
        <w:rPr>
          <w:rFonts w:hint="eastAsia" w:ascii="仿宋" w:eastAsia="仿宋"/>
          <w:color w:val="auto"/>
          <w:sz w:val="32"/>
          <w:szCs w:val="32"/>
        </w:rPr>
        <w:t>违法经营额</w:t>
      </w:r>
      <w:r>
        <w:rPr>
          <w:rFonts w:ascii="仿宋" w:eastAsia="仿宋"/>
          <w:color w:val="auto"/>
          <w:sz w:val="32"/>
          <w:szCs w:val="32"/>
        </w:rPr>
        <w:t>3</w:t>
      </w:r>
      <w:r>
        <w:rPr>
          <w:rFonts w:hint="eastAsia" w:ascii="仿宋" w:eastAsia="仿宋"/>
          <w:color w:val="auto"/>
          <w:sz w:val="32"/>
          <w:szCs w:val="32"/>
        </w:rPr>
        <w:t>万元以上</w:t>
      </w:r>
      <w:r>
        <w:rPr>
          <w:rFonts w:ascii="仿宋" w:eastAsia="仿宋"/>
          <w:color w:val="auto"/>
          <w:sz w:val="32"/>
          <w:szCs w:val="32"/>
        </w:rPr>
        <w:t>不足5</w:t>
      </w:r>
      <w:r>
        <w:rPr>
          <w:rFonts w:hint="eastAsia" w:ascii="仿宋" w:eastAsia="仿宋"/>
          <w:color w:val="auto"/>
          <w:sz w:val="32"/>
          <w:szCs w:val="32"/>
        </w:rPr>
        <w:t>万元的</w:t>
      </w:r>
      <w:r>
        <w:rPr>
          <w:rFonts w:ascii="仿宋" w:eastAsia="仿宋"/>
          <w:color w:val="auto"/>
          <w:sz w:val="32"/>
          <w:szCs w:val="32"/>
        </w:rPr>
        <w:t>,</w:t>
      </w:r>
      <w:r>
        <w:rPr>
          <w:rFonts w:hint="eastAsia" w:ascii="仿宋" w:eastAsia="仿宋"/>
          <w:color w:val="auto"/>
          <w:sz w:val="32"/>
          <w:szCs w:val="32"/>
        </w:rPr>
        <w:t>责令立即停止侵权行为</w:t>
      </w:r>
      <w:r>
        <w:rPr>
          <w:rFonts w:ascii="仿宋" w:eastAsia="仿宋"/>
          <w:color w:val="auto"/>
          <w:sz w:val="32"/>
          <w:szCs w:val="32"/>
        </w:rPr>
        <w:t>，</w:t>
      </w:r>
      <w:r>
        <w:rPr>
          <w:rFonts w:hint="eastAsia" w:ascii="仿宋" w:eastAsia="仿宋"/>
          <w:color w:val="auto"/>
          <w:sz w:val="32"/>
          <w:szCs w:val="32"/>
        </w:rPr>
        <w:t>没收侵权商品和专门用于制造侵权商品或者为商业目的擅自制造奥林匹克标志的工具</w:t>
      </w:r>
      <w:r>
        <w:rPr>
          <w:rFonts w:ascii="仿宋" w:eastAsia="仿宋"/>
          <w:color w:val="auto"/>
          <w:sz w:val="32"/>
          <w:szCs w:val="32"/>
        </w:rPr>
        <w:t>,可以</w:t>
      </w:r>
      <w:r>
        <w:rPr>
          <w:rFonts w:hint="eastAsia" w:ascii="仿宋" w:eastAsia="仿宋"/>
          <w:color w:val="auto"/>
          <w:sz w:val="32"/>
          <w:szCs w:val="32"/>
        </w:rPr>
        <w:t>处</w:t>
      </w:r>
      <w:r>
        <w:rPr>
          <w:rFonts w:hint="eastAsia" w:ascii="仿宋" w:eastAsia="仿宋"/>
          <w:color w:val="auto"/>
          <w:sz w:val="32"/>
          <w:szCs w:val="32"/>
        </w:rPr>
        <w:t>违法经营额3倍</w:t>
      </w:r>
      <w:r>
        <w:rPr>
          <w:rFonts w:hint="eastAsia" w:ascii="仿宋" w:eastAsia="仿宋"/>
          <w:color w:val="auto"/>
          <w:sz w:val="32"/>
          <w:szCs w:val="32"/>
        </w:rPr>
        <w:t>以上</w:t>
      </w:r>
      <w:r>
        <w:rPr>
          <w:rFonts w:hint="eastAsia" w:ascii="仿宋" w:eastAsia="仿宋"/>
          <w:color w:val="auto"/>
          <w:sz w:val="32"/>
          <w:szCs w:val="32"/>
        </w:rPr>
        <w:t>5倍以下罚款</w:t>
      </w:r>
      <w:r>
        <w:rPr>
          <w:rFonts w:hint="eastAsia" w:ascii="仿宋" w:eastAsia="仿宋"/>
          <w:color w:val="auto"/>
          <w:sz w:val="32"/>
          <w:szCs w:val="32"/>
        </w:rPr>
        <w:t>。</w:t>
      </w:r>
    </w:p>
    <w:p>
      <w:pPr>
        <w:spacing w:before="312" w:beforeLines="100"/>
        <w:ind w:firstLine="643" w:firstLineChars="200"/>
        <w:rPr>
          <w:rFonts w:ascii="仿宋" w:eastAsia="仿宋"/>
          <w:color w:val="auto"/>
          <w:sz w:val="32"/>
          <w:szCs w:val="32"/>
        </w:rPr>
      </w:pPr>
      <w:r>
        <w:rPr>
          <w:rFonts w:hint="eastAsia" w:ascii="仿宋" w:eastAsia="仿宋" w:cs="仿宋"/>
          <w:b/>
          <w:snapToGrid w:val="0"/>
          <w:color w:val="auto"/>
          <w:kern w:val="0"/>
          <w:sz w:val="32"/>
          <w:szCs w:val="32"/>
        </w:rPr>
        <w:t xml:space="preserve">第十一条  </w:t>
      </w:r>
      <w:r>
        <w:rPr>
          <w:rFonts w:hint="eastAsia" w:ascii="仿宋" w:eastAsia="仿宋"/>
          <w:b/>
          <w:color w:val="auto"/>
          <w:sz w:val="32"/>
          <w:szCs w:val="32"/>
        </w:rPr>
        <w:t>侵犯世界博览会标志专有权行为的：</w:t>
      </w:r>
    </w:p>
    <w:p>
      <w:pPr>
        <w:adjustRightInd w:val="0"/>
        <w:ind w:firstLine="643" w:firstLineChars="200"/>
        <w:rPr>
          <w:rFonts w:ascii="仿宋" w:eastAsia="仿宋" w:cs="仿宋"/>
          <w:b/>
          <w:color w:val="auto"/>
          <w:sz w:val="32"/>
          <w:szCs w:val="32"/>
        </w:rPr>
      </w:pPr>
      <w:r>
        <w:rPr>
          <w:rFonts w:hint="eastAsia" w:ascii="仿宋" w:eastAsia="仿宋" w:cs="仿宋"/>
          <w:b/>
          <w:color w:val="auto"/>
          <w:sz w:val="32"/>
          <w:szCs w:val="32"/>
        </w:rPr>
        <w:t>【法条原文】</w:t>
      </w:r>
    </w:p>
    <w:p>
      <w:pPr>
        <w:adjustRightInd w:val="0"/>
        <w:ind w:firstLine="643" w:firstLineChars="200"/>
        <w:rPr>
          <w:rFonts w:ascii="楷体" w:eastAsia="楷体" w:cs="仿宋"/>
          <w:color w:val="auto"/>
          <w:sz w:val="32"/>
          <w:szCs w:val="32"/>
        </w:rPr>
      </w:pPr>
      <w:r>
        <w:rPr>
          <w:rFonts w:hint="eastAsia" w:ascii="楷体" w:eastAsia="楷体"/>
          <w:b/>
          <w:snapToGrid w:val="0"/>
          <w:color w:val="auto"/>
          <w:kern w:val="0"/>
          <w:sz w:val="32"/>
          <w:szCs w:val="32"/>
        </w:rPr>
        <w:t>《世界博览会标志保护条例》第十一条第一款：</w:t>
      </w:r>
      <w:r>
        <w:rPr>
          <w:rFonts w:hint="eastAsia" w:ascii="楷体" w:eastAsia="楷体"/>
          <w:color w:val="auto"/>
          <w:sz w:val="32"/>
          <w:szCs w:val="32"/>
        </w:rPr>
        <w:t>工商行政管理部门处理侵犯世界博览会标志专有权行为时，认定侵权行为成立的，责令立即停止侵权行为，没收、销毁侵权商品和专门用于制造侵权商品或者为商业目的擅自制造世界博览会标志的工具，有违法所得的，没收违法所得，可以并处违法所得</w:t>
      </w:r>
      <w:r>
        <w:rPr>
          <w:rFonts w:ascii="楷体" w:eastAsia="楷体"/>
          <w:color w:val="auto"/>
          <w:sz w:val="32"/>
          <w:szCs w:val="32"/>
        </w:rPr>
        <w:t>5</w:t>
      </w:r>
      <w:r>
        <w:rPr>
          <w:rFonts w:hint="eastAsia" w:ascii="楷体" w:eastAsia="楷体"/>
          <w:color w:val="auto"/>
          <w:sz w:val="32"/>
          <w:szCs w:val="32"/>
        </w:rPr>
        <w:t>倍以下的罚款；没有违法所得的，可以并处</w:t>
      </w:r>
      <w:r>
        <w:rPr>
          <w:rFonts w:ascii="楷体" w:eastAsia="楷体"/>
          <w:color w:val="auto"/>
          <w:sz w:val="32"/>
          <w:szCs w:val="32"/>
        </w:rPr>
        <w:t>5</w:t>
      </w:r>
      <w:r>
        <w:rPr>
          <w:rFonts w:hint="eastAsia" w:ascii="楷体" w:eastAsia="楷体"/>
          <w:color w:val="auto"/>
          <w:sz w:val="32"/>
          <w:szCs w:val="32"/>
        </w:rPr>
        <w:t>万元以下的罚款。</w:t>
      </w:r>
    </w:p>
    <w:p>
      <w:pPr>
        <w:ind w:firstLine="643" w:firstLineChars="200"/>
        <w:rPr>
          <w:rFonts w:ascii="仿宋" w:eastAsia="仿宋" w:cs="仿宋"/>
          <w:b/>
          <w:color w:val="auto"/>
          <w:sz w:val="32"/>
          <w:szCs w:val="32"/>
        </w:rPr>
      </w:pPr>
      <w:r>
        <w:rPr>
          <w:rFonts w:hint="eastAsia" w:ascii="仿宋" w:eastAsia="仿宋" w:cs="仿宋"/>
          <w:b/>
          <w:color w:val="auto"/>
          <w:sz w:val="32"/>
          <w:szCs w:val="32"/>
        </w:rPr>
        <w:t>【裁量基准】</w:t>
      </w:r>
    </w:p>
    <w:p>
      <w:pPr>
        <w:ind w:firstLine="643" w:firstLineChars="200"/>
        <w:rPr>
          <w:rFonts w:ascii="仿宋" w:eastAsia="仿宋"/>
          <w:color w:val="auto"/>
          <w:sz w:val="32"/>
          <w:szCs w:val="32"/>
        </w:rPr>
      </w:pPr>
      <w:r>
        <w:rPr>
          <w:rFonts w:hint="eastAsia" w:ascii="仿宋" w:eastAsia="仿宋"/>
          <w:b/>
          <w:color w:val="auto"/>
          <w:sz w:val="32"/>
          <w:szCs w:val="32"/>
        </w:rPr>
        <w:t>（一）</w:t>
      </w:r>
      <w:r>
        <w:rPr>
          <w:rFonts w:hint="eastAsia" w:ascii="仿宋" w:eastAsia="仿宋"/>
          <w:color w:val="auto"/>
          <w:sz w:val="32"/>
          <w:szCs w:val="32"/>
        </w:rPr>
        <w:t>没有违法所得的，责令立即停止侵权行为，没收、销毁侵权商品和专门用于制造侵权商品或者为商业目的擅自制造世界博览会标志的工具，可以并处</w:t>
      </w:r>
      <w:r>
        <w:rPr>
          <w:rFonts w:hint="eastAsia" w:ascii="仿宋" w:eastAsia="仿宋"/>
          <w:color w:val="auto"/>
          <w:sz w:val="32"/>
          <w:szCs w:val="32"/>
        </w:rPr>
        <w:t>2</w:t>
      </w:r>
      <w:r>
        <w:rPr>
          <w:rFonts w:hint="eastAsia" w:ascii="仿宋" w:eastAsia="仿宋"/>
          <w:color w:val="auto"/>
          <w:sz w:val="32"/>
          <w:szCs w:val="32"/>
        </w:rPr>
        <w:t>万元以下罚款；有其他较重情节的，可以并处2万元至4万元的罚款；有其他严重情节的，可以并处4万元至5万元的罚款。</w:t>
      </w:r>
    </w:p>
    <w:p>
      <w:pPr>
        <w:ind w:firstLine="643" w:firstLineChars="200"/>
        <w:rPr>
          <w:rFonts w:ascii="仿宋" w:eastAsia="仿宋"/>
          <w:color w:val="auto"/>
          <w:sz w:val="32"/>
          <w:szCs w:val="32"/>
        </w:rPr>
      </w:pPr>
      <w:r>
        <w:rPr>
          <w:rFonts w:hint="eastAsia" w:ascii="仿宋" w:eastAsia="仿宋"/>
          <w:b/>
          <w:color w:val="auto"/>
          <w:sz w:val="32"/>
          <w:szCs w:val="32"/>
        </w:rPr>
        <w:t>（二）</w:t>
      </w:r>
      <w:r>
        <w:rPr>
          <w:rFonts w:hint="eastAsia" w:ascii="仿宋" w:eastAsia="仿宋"/>
          <w:color w:val="auto"/>
          <w:sz w:val="32"/>
          <w:szCs w:val="32"/>
        </w:rPr>
        <w:t>违法所得额不足</w:t>
      </w:r>
      <w:r>
        <w:rPr>
          <w:rFonts w:ascii="仿宋" w:eastAsia="仿宋"/>
          <w:color w:val="auto"/>
          <w:sz w:val="32"/>
          <w:szCs w:val="32"/>
        </w:rPr>
        <w:t>3</w:t>
      </w:r>
      <w:r>
        <w:rPr>
          <w:rFonts w:hint="eastAsia" w:ascii="仿宋" w:eastAsia="仿宋"/>
          <w:color w:val="auto"/>
          <w:sz w:val="32"/>
          <w:szCs w:val="32"/>
        </w:rPr>
        <w:t>万元的，责令立即停止侵权行为</w:t>
      </w:r>
      <w:r>
        <w:rPr>
          <w:rFonts w:hint="eastAsia" w:ascii="楷体" w:eastAsia="楷体"/>
          <w:color w:val="auto"/>
          <w:sz w:val="32"/>
          <w:szCs w:val="32"/>
        </w:rPr>
        <w:t>，</w:t>
      </w:r>
      <w:r>
        <w:rPr>
          <w:rFonts w:hint="eastAsia" w:ascii="仿宋" w:eastAsia="仿宋"/>
          <w:color w:val="auto"/>
          <w:sz w:val="32"/>
          <w:szCs w:val="32"/>
        </w:rPr>
        <w:t>没收、销毁侵权商品和专门用于制造侵权商品或者为商业目的擅自制造世界博览会标志的工具，没收违法所得，可以并处违法所得额2倍至</w:t>
      </w:r>
      <w:r>
        <w:rPr>
          <w:rFonts w:ascii="仿宋" w:eastAsia="仿宋"/>
          <w:color w:val="auto"/>
          <w:sz w:val="32"/>
          <w:szCs w:val="32"/>
        </w:rPr>
        <w:t>3</w:t>
      </w:r>
      <w:r>
        <w:rPr>
          <w:rFonts w:hint="eastAsia" w:ascii="仿宋" w:eastAsia="仿宋"/>
          <w:color w:val="auto"/>
          <w:sz w:val="32"/>
          <w:szCs w:val="32"/>
        </w:rPr>
        <w:t>倍的罚款。</w:t>
      </w:r>
    </w:p>
    <w:p>
      <w:pPr>
        <w:ind w:firstLine="643" w:firstLineChars="200"/>
        <w:rPr>
          <w:rFonts w:ascii="仿宋" w:eastAsia="仿宋"/>
          <w:color w:val="auto"/>
          <w:sz w:val="32"/>
          <w:szCs w:val="32"/>
        </w:rPr>
      </w:pPr>
      <w:r>
        <w:rPr>
          <w:rFonts w:hint="eastAsia" w:ascii="仿宋" w:eastAsia="仿宋"/>
          <w:b/>
          <w:color w:val="auto"/>
          <w:sz w:val="32"/>
          <w:szCs w:val="32"/>
        </w:rPr>
        <w:t>（三）</w:t>
      </w:r>
      <w:r>
        <w:rPr>
          <w:rFonts w:hint="eastAsia" w:ascii="仿宋" w:eastAsia="仿宋"/>
          <w:color w:val="auto"/>
          <w:sz w:val="32"/>
          <w:szCs w:val="32"/>
        </w:rPr>
        <w:t>违法所得额</w:t>
      </w:r>
      <w:r>
        <w:rPr>
          <w:rFonts w:ascii="仿宋" w:eastAsia="仿宋"/>
          <w:color w:val="auto"/>
          <w:sz w:val="32"/>
          <w:szCs w:val="32"/>
        </w:rPr>
        <w:t>3</w:t>
      </w:r>
      <w:r>
        <w:rPr>
          <w:rFonts w:hint="eastAsia" w:ascii="仿宋" w:eastAsia="仿宋"/>
          <w:color w:val="auto"/>
          <w:sz w:val="32"/>
          <w:szCs w:val="32"/>
        </w:rPr>
        <w:t>万元以上的，责令立即停止侵权行为，没收、销毁侵权商品和专门用于制造侵权商品或者为商业目的擅自制造世界博览会标志的工具，没收违法所得，可以并处违法所得额</w:t>
      </w:r>
      <w:r>
        <w:rPr>
          <w:rFonts w:ascii="仿宋" w:eastAsia="仿宋"/>
          <w:color w:val="auto"/>
          <w:sz w:val="32"/>
          <w:szCs w:val="32"/>
        </w:rPr>
        <w:t>3</w:t>
      </w:r>
      <w:r>
        <w:rPr>
          <w:rFonts w:hint="eastAsia" w:ascii="仿宋" w:eastAsia="仿宋"/>
          <w:color w:val="auto"/>
          <w:sz w:val="32"/>
          <w:szCs w:val="32"/>
        </w:rPr>
        <w:t>倍至</w:t>
      </w:r>
      <w:r>
        <w:rPr>
          <w:rFonts w:ascii="仿宋" w:eastAsia="仿宋"/>
          <w:color w:val="auto"/>
          <w:sz w:val="32"/>
          <w:szCs w:val="32"/>
        </w:rPr>
        <w:t>5</w:t>
      </w:r>
      <w:r>
        <w:rPr>
          <w:rFonts w:hint="eastAsia" w:ascii="仿宋" w:eastAsia="仿宋"/>
          <w:color w:val="auto"/>
          <w:sz w:val="32"/>
          <w:szCs w:val="32"/>
        </w:rPr>
        <w:t>倍的罚款。</w:t>
      </w:r>
    </w:p>
    <w:p>
      <w:pPr>
        <w:pStyle w:val="10"/>
        <w:spacing w:before="312" w:beforeLines="100" w:after="0"/>
        <w:ind w:firstLine="640" w:firstLineChars="200"/>
        <w:jc w:val="both"/>
        <w:rPr>
          <w:rFonts w:ascii="黑体" w:eastAsia="黑体"/>
          <w:b w:val="0"/>
          <w:color w:val="auto"/>
        </w:rPr>
      </w:pPr>
      <w:bookmarkStart w:id="3" w:name="_Toc1129487709"/>
      <w:r>
        <w:rPr>
          <w:rFonts w:hint="eastAsia" w:ascii="黑体" w:eastAsia="黑体"/>
          <w:b w:val="0"/>
          <w:color w:val="auto"/>
        </w:rPr>
        <w:t>三、《集体商标、证明商标注册和管理办法》（</w:t>
      </w:r>
      <w:r>
        <w:rPr>
          <w:rFonts w:ascii="黑体" w:eastAsia="黑体"/>
          <w:b w:val="0"/>
          <w:color w:val="auto"/>
        </w:rPr>
        <w:t>1994年12月30日</w:t>
      </w:r>
      <w:r>
        <w:rPr>
          <w:rFonts w:hint="eastAsia" w:ascii="黑体" w:eastAsia="黑体"/>
          <w:b w:val="0"/>
          <w:color w:val="auto"/>
        </w:rPr>
        <w:t>国家工商行政管理总局</w:t>
      </w:r>
      <w:r>
        <w:rPr>
          <w:rFonts w:ascii="黑体" w:eastAsia="黑体"/>
          <w:b w:val="0"/>
          <w:color w:val="auto"/>
        </w:rPr>
        <w:t>发</w:t>
      </w:r>
      <w:r>
        <w:rPr>
          <w:rFonts w:hint="eastAsia" w:ascii="黑体" w:eastAsia="黑体"/>
          <w:b w:val="0"/>
          <w:color w:val="auto"/>
        </w:rPr>
        <w:t>布</w:t>
      </w:r>
      <w:r>
        <w:rPr>
          <w:rFonts w:ascii="黑体" w:eastAsia="黑体"/>
          <w:b w:val="0"/>
          <w:color w:val="auto"/>
        </w:rPr>
        <w:t>，1998年12月3日</w:t>
      </w:r>
      <w:r>
        <w:rPr>
          <w:rFonts w:hint="eastAsia" w:ascii="黑体" w:eastAsia="黑体"/>
          <w:b w:val="0"/>
          <w:color w:val="auto"/>
        </w:rPr>
        <w:t>国家工商行政管理总局令第</w:t>
      </w:r>
      <w:r>
        <w:rPr>
          <w:rFonts w:ascii="黑体" w:eastAsia="黑体"/>
          <w:b w:val="0"/>
          <w:color w:val="auto"/>
        </w:rPr>
        <w:t>86</w:t>
      </w:r>
      <w:r>
        <w:rPr>
          <w:rFonts w:hint="eastAsia" w:ascii="黑体" w:eastAsia="黑体"/>
          <w:b w:val="0"/>
          <w:color w:val="auto"/>
        </w:rPr>
        <w:t>号</w:t>
      </w:r>
      <w:r>
        <w:rPr>
          <w:rFonts w:ascii="黑体" w:eastAsia="黑体"/>
          <w:b w:val="0"/>
          <w:color w:val="auto"/>
        </w:rPr>
        <w:t>修订，2003年4月17日</w:t>
      </w:r>
      <w:r>
        <w:rPr>
          <w:rFonts w:hint="eastAsia" w:ascii="黑体" w:eastAsia="黑体"/>
          <w:b w:val="0"/>
          <w:color w:val="auto"/>
        </w:rPr>
        <w:t>国家工商行政管理总局令第</w:t>
      </w:r>
      <w:r>
        <w:rPr>
          <w:rFonts w:ascii="黑体" w:eastAsia="黑体"/>
          <w:b w:val="0"/>
          <w:color w:val="auto"/>
        </w:rPr>
        <w:t>6</w:t>
      </w:r>
      <w:r>
        <w:rPr>
          <w:rFonts w:hint="eastAsia" w:ascii="黑体" w:eastAsia="黑体"/>
          <w:b w:val="0"/>
          <w:color w:val="auto"/>
        </w:rPr>
        <w:t>号公布）</w:t>
      </w:r>
      <w:r>
        <w:rPr>
          <w:rFonts w:ascii="黑体" w:eastAsia="黑体"/>
          <w:b w:val="0"/>
          <w:color w:val="auto"/>
        </w:rPr>
        <w:t>，</w:t>
      </w:r>
      <w:r>
        <w:rPr>
          <w:rFonts w:hint="eastAsia" w:ascii="黑体" w:eastAsia="黑体"/>
          <w:b w:val="0"/>
          <w:color w:val="auto"/>
        </w:rPr>
        <w:t>《商标印制管理办法》（</w:t>
      </w:r>
      <w:r>
        <w:rPr>
          <w:rFonts w:ascii="黑体" w:eastAsia="黑体"/>
          <w:b w:val="0"/>
          <w:color w:val="auto"/>
        </w:rPr>
        <w:t>1990年8月8日</w:t>
      </w:r>
      <w:r>
        <w:rPr>
          <w:rFonts w:hint="eastAsia" w:ascii="黑体" w:eastAsia="黑体"/>
          <w:b w:val="0"/>
          <w:color w:val="auto"/>
        </w:rPr>
        <w:t>国家工商行政管理局令第</w:t>
      </w:r>
      <w:r>
        <w:rPr>
          <w:rFonts w:ascii="黑体" w:eastAsia="黑体"/>
          <w:b w:val="0"/>
          <w:color w:val="auto"/>
        </w:rPr>
        <w:t>2</w:t>
      </w:r>
      <w:r>
        <w:rPr>
          <w:rFonts w:hint="eastAsia" w:ascii="黑体" w:eastAsia="黑体"/>
          <w:b w:val="0"/>
          <w:color w:val="auto"/>
        </w:rPr>
        <w:t>号公布</w:t>
      </w:r>
      <w:r>
        <w:rPr>
          <w:rFonts w:ascii="黑体" w:eastAsia="黑体"/>
          <w:b w:val="0"/>
          <w:color w:val="auto"/>
        </w:rPr>
        <w:t>，2020年10月23日</w:t>
      </w:r>
      <w:r>
        <w:rPr>
          <w:rFonts w:hint="eastAsia" w:ascii="黑体" w:eastAsia="黑体"/>
          <w:b w:val="0"/>
          <w:color w:val="auto"/>
        </w:rPr>
        <w:t>国家</w:t>
      </w:r>
      <w:r>
        <w:rPr>
          <w:rFonts w:ascii="黑体" w:eastAsia="黑体"/>
          <w:b w:val="0"/>
          <w:color w:val="auto"/>
        </w:rPr>
        <w:t>市场监督</w:t>
      </w:r>
      <w:r>
        <w:rPr>
          <w:rFonts w:hint="eastAsia" w:ascii="黑体" w:eastAsia="黑体"/>
          <w:b w:val="0"/>
          <w:color w:val="auto"/>
        </w:rPr>
        <w:t>管理总局令第</w:t>
      </w:r>
      <w:r>
        <w:rPr>
          <w:rFonts w:ascii="黑体" w:eastAsia="黑体"/>
          <w:b w:val="0"/>
          <w:color w:val="auto"/>
        </w:rPr>
        <w:t>31</w:t>
      </w:r>
      <w:r>
        <w:rPr>
          <w:rFonts w:hint="eastAsia" w:ascii="黑体" w:eastAsia="黑体"/>
          <w:b w:val="0"/>
          <w:color w:val="auto"/>
        </w:rPr>
        <w:t>号</w:t>
      </w:r>
      <w:r>
        <w:rPr>
          <w:rFonts w:ascii="黑体" w:eastAsia="黑体"/>
          <w:b w:val="0"/>
          <w:color w:val="auto"/>
        </w:rPr>
        <w:t>修订</w:t>
      </w:r>
      <w:r>
        <w:rPr>
          <w:rFonts w:hint="eastAsia" w:ascii="黑体" w:eastAsia="黑体"/>
          <w:b w:val="0"/>
          <w:color w:val="auto"/>
        </w:rPr>
        <w:t>）细化裁量基准</w:t>
      </w:r>
      <w:bookmarkEnd w:id="3"/>
    </w:p>
    <w:p>
      <w:pPr>
        <w:spacing w:before="312" w:beforeLines="100"/>
        <w:ind w:firstLine="643" w:firstLineChars="200"/>
        <w:rPr>
          <w:rFonts w:ascii="仿宋" w:eastAsia="仿宋"/>
          <w:b/>
          <w:snapToGrid w:val="0"/>
          <w:color w:val="auto"/>
          <w:kern w:val="0"/>
          <w:sz w:val="32"/>
          <w:szCs w:val="32"/>
        </w:rPr>
      </w:pPr>
      <w:r>
        <w:rPr>
          <w:rFonts w:hint="eastAsia" w:ascii="仿宋" w:eastAsia="仿宋" w:cs="仿宋"/>
          <w:b/>
          <w:snapToGrid w:val="0"/>
          <w:color w:val="auto"/>
          <w:kern w:val="0"/>
          <w:sz w:val="32"/>
          <w:szCs w:val="32"/>
        </w:rPr>
        <w:t xml:space="preserve">第十二条  </w:t>
      </w:r>
      <w:r>
        <w:rPr>
          <w:rFonts w:hint="eastAsia" w:ascii="仿宋" w:eastAsia="仿宋"/>
          <w:b/>
          <w:color w:val="auto"/>
          <w:sz w:val="32"/>
          <w:szCs w:val="32"/>
        </w:rPr>
        <w:t>集体商标、证明商标注册人没有对该商标的使用进行有效管理或者控制，致使该商标使用的商品达不到其使用管理规则的要求，对消费者造成损害的：</w:t>
      </w:r>
    </w:p>
    <w:p>
      <w:pPr>
        <w:adjustRightInd w:val="0"/>
        <w:ind w:firstLine="643" w:firstLineChars="200"/>
        <w:rPr>
          <w:rFonts w:ascii="仿宋" w:eastAsia="仿宋" w:cs="仿宋"/>
          <w:b/>
          <w:color w:val="auto"/>
          <w:sz w:val="32"/>
          <w:szCs w:val="32"/>
        </w:rPr>
      </w:pPr>
      <w:r>
        <w:rPr>
          <w:rFonts w:hint="eastAsia" w:ascii="仿宋" w:eastAsia="仿宋" w:cs="仿宋"/>
          <w:b/>
          <w:color w:val="auto"/>
          <w:sz w:val="32"/>
          <w:szCs w:val="32"/>
        </w:rPr>
        <w:t>【法条原文】</w:t>
      </w:r>
    </w:p>
    <w:p>
      <w:pPr>
        <w:adjustRightInd w:val="0"/>
        <w:ind w:firstLine="643" w:firstLineChars="200"/>
        <w:rPr>
          <w:rFonts w:ascii="楷体" w:eastAsia="楷体" w:cs="仿宋"/>
          <w:color w:val="auto"/>
          <w:sz w:val="32"/>
          <w:szCs w:val="32"/>
        </w:rPr>
      </w:pPr>
      <w:r>
        <w:rPr>
          <w:rFonts w:hint="eastAsia" w:ascii="楷体" w:eastAsia="楷体"/>
          <w:b/>
          <w:snapToGrid w:val="0"/>
          <w:color w:val="auto"/>
          <w:kern w:val="0"/>
          <w:sz w:val="32"/>
          <w:szCs w:val="32"/>
        </w:rPr>
        <w:t>《集体商标、证明商标注册和管理办法》第二十一条</w:t>
      </w:r>
      <w:r>
        <w:rPr>
          <w:rFonts w:hint="eastAsia" w:ascii="楷体" w:eastAsia="楷体" w:cs="仿宋"/>
          <w:b/>
          <w:color w:val="auto"/>
          <w:sz w:val="32"/>
          <w:szCs w:val="32"/>
        </w:rPr>
        <w:t>：</w:t>
      </w:r>
      <w:r>
        <w:rPr>
          <w:rFonts w:hint="eastAsia" w:ascii="楷体" w:eastAsia="楷体"/>
          <w:color w:val="auto"/>
          <w:sz w:val="32"/>
          <w:szCs w:val="32"/>
        </w:rPr>
        <w:t>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p>
      <w:pPr>
        <w:ind w:firstLine="643" w:firstLineChars="200"/>
        <w:rPr>
          <w:rFonts w:ascii="仿宋" w:eastAsia="仿宋" w:cs="仿宋"/>
          <w:b/>
          <w:color w:val="auto"/>
          <w:sz w:val="32"/>
          <w:szCs w:val="32"/>
        </w:rPr>
      </w:pPr>
      <w:r>
        <w:rPr>
          <w:rFonts w:hint="eastAsia" w:ascii="仿宋" w:eastAsia="仿宋" w:cs="仿宋"/>
          <w:b/>
          <w:color w:val="auto"/>
          <w:sz w:val="32"/>
          <w:szCs w:val="32"/>
        </w:rPr>
        <w:t>【裁量基准】</w:t>
      </w:r>
    </w:p>
    <w:p>
      <w:pPr>
        <w:ind w:firstLine="643" w:firstLineChars="200"/>
        <w:rPr>
          <w:rFonts w:ascii="仿宋" w:eastAsia="仿宋"/>
          <w:color w:val="auto"/>
          <w:sz w:val="32"/>
          <w:szCs w:val="32"/>
        </w:rPr>
      </w:pPr>
      <w:r>
        <w:rPr>
          <w:rFonts w:hint="eastAsia" w:ascii="仿宋" w:eastAsia="仿宋"/>
          <w:b/>
          <w:color w:val="auto"/>
          <w:sz w:val="32"/>
          <w:szCs w:val="32"/>
        </w:rPr>
        <w:t>（一）</w:t>
      </w:r>
      <w:r>
        <w:rPr>
          <w:rFonts w:hint="eastAsia" w:ascii="仿宋" w:eastAsia="仿宋"/>
          <w:color w:val="auto"/>
          <w:sz w:val="32"/>
          <w:szCs w:val="32"/>
        </w:rPr>
        <w:t>经责令限期改正而未改正，逾期超过</w:t>
      </w:r>
      <w:r>
        <w:rPr>
          <w:rFonts w:ascii="仿宋" w:eastAsia="仿宋"/>
          <w:color w:val="auto"/>
          <w:sz w:val="32"/>
          <w:szCs w:val="32"/>
        </w:rPr>
        <w:t>10日不足30</w:t>
      </w:r>
      <w:r>
        <w:rPr>
          <w:rFonts w:hint="eastAsia" w:ascii="仿宋" w:eastAsia="仿宋"/>
          <w:color w:val="auto"/>
          <w:sz w:val="32"/>
          <w:szCs w:val="32"/>
        </w:rPr>
        <w:t>日的，处以违法所得额一倍以下的罚款，最高不超过一万元；没有违法所得的，处以三千元以下的罚款；</w:t>
      </w:r>
    </w:p>
    <w:p>
      <w:pPr>
        <w:ind w:firstLine="643" w:firstLineChars="200"/>
        <w:rPr>
          <w:rFonts w:ascii="仿宋" w:eastAsia="仿宋"/>
          <w:color w:val="auto"/>
          <w:sz w:val="32"/>
          <w:szCs w:val="32"/>
        </w:rPr>
      </w:pPr>
      <w:r>
        <w:rPr>
          <w:rFonts w:hint="eastAsia" w:ascii="仿宋" w:eastAsia="仿宋"/>
          <w:b/>
          <w:color w:val="auto"/>
          <w:sz w:val="32"/>
          <w:szCs w:val="32"/>
        </w:rPr>
        <w:t>（二）</w:t>
      </w:r>
      <w:r>
        <w:rPr>
          <w:rFonts w:hint="eastAsia" w:ascii="仿宋" w:eastAsia="仿宋"/>
          <w:color w:val="auto"/>
          <w:sz w:val="32"/>
          <w:szCs w:val="32"/>
        </w:rPr>
        <w:t>经责令限期改正而未改正，逾期超过</w:t>
      </w:r>
      <w:r>
        <w:rPr>
          <w:rFonts w:ascii="仿宋" w:eastAsia="仿宋"/>
          <w:color w:val="auto"/>
          <w:sz w:val="32"/>
          <w:szCs w:val="32"/>
        </w:rPr>
        <w:t>30</w:t>
      </w:r>
      <w:r>
        <w:rPr>
          <w:rFonts w:hint="eastAsia" w:ascii="仿宋" w:eastAsia="仿宋"/>
          <w:color w:val="auto"/>
          <w:sz w:val="32"/>
          <w:szCs w:val="32"/>
        </w:rPr>
        <w:t>日不足</w:t>
      </w:r>
      <w:r>
        <w:rPr>
          <w:rFonts w:ascii="仿宋" w:eastAsia="仿宋"/>
          <w:color w:val="auto"/>
          <w:sz w:val="32"/>
          <w:szCs w:val="32"/>
        </w:rPr>
        <w:t>60</w:t>
      </w:r>
      <w:r>
        <w:rPr>
          <w:rFonts w:hint="eastAsia" w:ascii="仿宋" w:eastAsia="仿宋"/>
          <w:color w:val="auto"/>
          <w:sz w:val="32"/>
          <w:szCs w:val="32"/>
        </w:rPr>
        <w:t>日的，处以违法所得额一倍以上二倍以下的罚款，最高不超过二万元；没有违法所得的，处以三千元以上七千元以下的罚款；</w:t>
      </w:r>
    </w:p>
    <w:p>
      <w:pPr>
        <w:ind w:firstLine="643" w:firstLineChars="200"/>
        <w:rPr>
          <w:rFonts w:ascii="仿宋" w:eastAsia="仿宋"/>
          <w:color w:val="auto"/>
          <w:sz w:val="32"/>
          <w:szCs w:val="32"/>
        </w:rPr>
      </w:pPr>
      <w:r>
        <w:rPr>
          <w:rFonts w:hint="eastAsia" w:ascii="仿宋" w:eastAsia="仿宋"/>
          <w:b/>
          <w:color w:val="auto"/>
          <w:sz w:val="32"/>
          <w:szCs w:val="32"/>
        </w:rPr>
        <w:t>（三）</w:t>
      </w:r>
      <w:r>
        <w:rPr>
          <w:rFonts w:hint="eastAsia" w:ascii="仿宋" w:eastAsia="仿宋"/>
          <w:color w:val="auto"/>
          <w:sz w:val="32"/>
          <w:szCs w:val="32"/>
        </w:rPr>
        <w:t>经责令限期改正而未改正，逾期超过</w:t>
      </w:r>
      <w:r>
        <w:rPr>
          <w:rFonts w:ascii="仿宋" w:eastAsia="仿宋"/>
          <w:color w:val="auto"/>
          <w:sz w:val="32"/>
          <w:szCs w:val="32"/>
        </w:rPr>
        <w:t>60</w:t>
      </w:r>
      <w:r>
        <w:rPr>
          <w:rFonts w:hint="eastAsia" w:ascii="仿宋" w:eastAsia="仿宋"/>
          <w:color w:val="auto"/>
          <w:sz w:val="32"/>
          <w:szCs w:val="32"/>
        </w:rPr>
        <w:t>日的，处以违法所得额二倍以上三倍以下的罚款，最高不超过三万元；没有违法所得的，处以七千元以上一万元以下的罚款。</w:t>
      </w:r>
    </w:p>
    <w:p>
      <w:pPr>
        <w:spacing w:before="312" w:beforeLines="100"/>
        <w:ind w:firstLine="643" w:firstLineChars="200"/>
        <w:rPr>
          <w:rFonts w:ascii="仿宋" w:eastAsia="仿宋"/>
          <w:b/>
          <w:snapToGrid w:val="0"/>
          <w:color w:val="auto"/>
          <w:kern w:val="0"/>
          <w:sz w:val="32"/>
          <w:szCs w:val="32"/>
        </w:rPr>
      </w:pPr>
      <w:r>
        <w:rPr>
          <w:rFonts w:hint="eastAsia" w:ascii="仿宋" w:eastAsia="仿宋" w:cs="仿宋"/>
          <w:b/>
          <w:snapToGrid w:val="0"/>
          <w:color w:val="auto"/>
          <w:kern w:val="0"/>
          <w:sz w:val="32"/>
          <w:szCs w:val="32"/>
        </w:rPr>
        <w:t>第十三条</w:t>
      </w:r>
      <w:r>
        <w:rPr>
          <w:rFonts w:ascii="仿宋" w:eastAsia="仿宋" w:cs="仿宋"/>
          <w:b/>
          <w:snapToGrid w:val="0"/>
          <w:color w:val="auto"/>
          <w:kern w:val="0"/>
          <w:sz w:val="32"/>
          <w:szCs w:val="32"/>
        </w:rPr>
        <w:t xml:space="preserve">  </w:t>
      </w:r>
      <w:r>
        <w:rPr>
          <w:rFonts w:hint="eastAsia" w:ascii="仿宋" w:eastAsia="仿宋"/>
          <w:b/>
          <w:color w:val="auto"/>
          <w:sz w:val="32"/>
          <w:szCs w:val="32"/>
        </w:rPr>
        <w:t>集体商标、证明商标注册人未按有关法律法规及时变更注册事项的：</w:t>
      </w:r>
    </w:p>
    <w:p>
      <w:pPr>
        <w:adjustRightInd w:val="0"/>
        <w:ind w:firstLine="643" w:firstLineChars="200"/>
        <w:rPr>
          <w:rFonts w:ascii="仿宋" w:eastAsia="仿宋" w:cs="仿宋"/>
          <w:b/>
          <w:color w:val="auto"/>
          <w:sz w:val="32"/>
          <w:szCs w:val="32"/>
        </w:rPr>
      </w:pPr>
      <w:r>
        <w:rPr>
          <w:rFonts w:hint="eastAsia" w:ascii="仿宋" w:eastAsia="仿宋" w:cs="仿宋"/>
          <w:b/>
          <w:color w:val="auto"/>
          <w:sz w:val="32"/>
          <w:szCs w:val="32"/>
        </w:rPr>
        <w:t>【法条原文】</w:t>
      </w:r>
    </w:p>
    <w:p>
      <w:pPr>
        <w:adjustRightInd w:val="0"/>
        <w:ind w:firstLine="643" w:firstLineChars="200"/>
        <w:rPr>
          <w:rFonts w:ascii="楷体" w:eastAsia="楷体" w:cs="仿宋"/>
          <w:color w:val="auto"/>
          <w:sz w:val="32"/>
          <w:szCs w:val="32"/>
        </w:rPr>
      </w:pPr>
      <w:r>
        <w:rPr>
          <w:rFonts w:hint="eastAsia" w:ascii="楷体" w:eastAsia="楷体"/>
          <w:b/>
          <w:snapToGrid w:val="0"/>
          <w:color w:val="auto"/>
          <w:kern w:val="0"/>
          <w:sz w:val="32"/>
          <w:szCs w:val="32"/>
        </w:rPr>
        <w:t>《集体商标、证明商标注册和管理办法》第二十二条</w:t>
      </w:r>
      <w:r>
        <w:rPr>
          <w:rFonts w:hint="eastAsia" w:ascii="楷体" w:eastAsia="楷体" w:cs="仿宋"/>
          <w:color w:val="auto"/>
          <w:sz w:val="32"/>
          <w:szCs w:val="32"/>
        </w:rPr>
        <w:t>：</w:t>
      </w:r>
      <w:r>
        <w:rPr>
          <w:rFonts w:hint="eastAsia" w:ascii="楷体" w:eastAsia="楷体"/>
          <w:color w:val="auto"/>
          <w:sz w:val="32"/>
          <w:szCs w:val="32"/>
        </w:rPr>
        <w:t>违反实施条例第</w:t>
      </w:r>
      <w:r>
        <w:rPr>
          <w:rFonts w:ascii="楷体" w:eastAsia="楷体"/>
          <w:color w:val="auto"/>
          <w:sz w:val="32"/>
          <w:szCs w:val="32"/>
        </w:rPr>
        <w:t>六</w:t>
      </w:r>
      <w:r>
        <w:rPr>
          <w:rFonts w:hint="eastAsia" w:ascii="楷体" w:eastAsia="楷体"/>
          <w:color w:val="auto"/>
          <w:sz w:val="32"/>
          <w:szCs w:val="32"/>
        </w:rPr>
        <w:t>条、本办法第十四条、第十五条、第十七条、第十八条、第二十条规定的，由工商行政管理部门责令限期改正；拒不改正的，处以违法所得三倍以下的罚款，但最高不超过三万元；没有违法所得的，处以一万元以下的罚款。</w:t>
      </w:r>
    </w:p>
    <w:p>
      <w:pPr>
        <w:ind w:firstLine="643" w:firstLineChars="200"/>
        <w:rPr>
          <w:rFonts w:ascii="仿宋" w:eastAsia="仿宋" w:cs="仿宋"/>
          <w:b/>
          <w:color w:val="auto"/>
          <w:sz w:val="32"/>
          <w:szCs w:val="32"/>
        </w:rPr>
      </w:pPr>
      <w:r>
        <w:rPr>
          <w:rFonts w:hint="eastAsia" w:ascii="仿宋" w:eastAsia="仿宋" w:cs="仿宋"/>
          <w:b/>
          <w:color w:val="auto"/>
          <w:sz w:val="32"/>
          <w:szCs w:val="32"/>
        </w:rPr>
        <w:t>【裁量基准】</w:t>
      </w:r>
    </w:p>
    <w:p>
      <w:pPr>
        <w:ind w:firstLine="643" w:firstLineChars="200"/>
        <w:rPr>
          <w:rFonts w:ascii="仿宋" w:eastAsia="仿宋"/>
          <w:color w:val="auto"/>
          <w:sz w:val="32"/>
          <w:szCs w:val="32"/>
        </w:rPr>
      </w:pPr>
      <w:r>
        <w:rPr>
          <w:rFonts w:hint="eastAsia" w:ascii="仿宋" w:eastAsia="仿宋"/>
          <w:b/>
          <w:color w:val="auto"/>
          <w:sz w:val="32"/>
          <w:szCs w:val="32"/>
        </w:rPr>
        <w:t>（一）</w:t>
      </w:r>
      <w:r>
        <w:rPr>
          <w:rFonts w:hint="eastAsia" w:ascii="仿宋" w:eastAsia="仿宋"/>
          <w:color w:val="auto"/>
          <w:sz w:val="32"/>
          <w:szCs w:val="32"/>
        </w:rPr>
        <w:t>经责令限期改正而未改正，逾期超过</w:t>
      </w:r>
      <w:r>
        <w:rPr>
          <w:rFonts w:ascii="仿宋" w:eastAsia="仿宋"/>
          <w:color w:val="auto"/>
          <w:sz w:val="32"/>
          <w:szCs w:val="32"/>
        </w:rPr>
        <w:t>10日不足30</w:t>
      </w:r>
      <w:r>
        <w:rPr>
          <w:rFonts w:hint="eastAsia" w:ascii="仿宋" w:eastAsia="仿宋"/>
          <w:color w:val="auto"/>
          <w:sz w:val="32"/>
          <w:szCs w:val="32"/>
        </w:rPr>
        <w:t>日的，处以违法所得额一倍以下的罚款，最高不超过一万元；没有违法所得的，处以三千元以下的罚款；</w:t>
      </w:r>
    </w:p>
    <w:p>
      <w:pPr>
        <w:ind w:firstLine="643" w:firstLineChars="200"/>
        <w:rPr>
          <w:rFonts w:ascii="仿宋" w:eastAsia="仿宋"/>
          <w:color w:val="auto"/>
          <w:sz w:val="32"/>
          <w:szCs w:val="32"/>
        </w:rPr>
      </w:pPr>
      <w:r>
        <w:rPr>
          <w:rFonts w:hint="eastAsia" w:ascii="仿宋" w:eastAsia="仿宋"/>
          <w:b/>
          <w:color w:val="auto"/>
          <w:sz w:val="32"/>
          <w:szCs w:val="32"/>
        </w:rPr>
        <w:t>（二）</w:t>
      </w:r>
      <w:r>
        <w:rPr>
          <w:rFonts w:hint="eastAsia" w:ascii="仿宋" w:eastAsia="仿宋"/>
          <w:color w:val="auto"/>
          <w:sz w:val="32"/>
          <w:szCs w:val="32"/>
        </w:rPr>
        <w:t>经责令限期改正而未改正，逾期超过</w:t>
      </w:r>
      <w:r>
        <w:rPr>
          <w:rFonts w:ascii="仿宋" w:eastAsia="仿宋"/>
          <w:color w:val="auto"/>
          <w:sz w:val="32"/>
          <w:szCs w:val="32"/>
        </w:rPr>
        <w:t>30</w:t>
      </w:r>
      <w:r>
        <w:rPr>
          <w:rFonts w:hint="eastAsia" w:ascii="仿宋" w:eastAsia="仿宋"/>
          <w:color w:val="auto"/>
          <w:sz w:val="32"/>
          <w:szCs w:val="32"/>
        </w:rPr>
        <w:t>日不</w:t>
      </w:r>
      <w:r>
        <w:rPr>
          <w:rFonts w:ascii="仿宋" w:eastAsia="仿宋"/>
          <w:color w:val="auto"/>
          <w:sz w:val="32"/>
          <w:szCs w:val="32"/>
        </w:rPr>
        <w:t>60</w:t>
      </w:r>
      <w:r>
        <w:rPr>
          <w:rFonts w:hint="eastAsia" w:ascii="仿宋" w:eastAsia="仿宋"/>
          <w:color w:val="auto"/>
          <w:sz w:val="32"/>
          <w:szCs w:val="32"/>
        </w:rPr>
        <w:t>日足的，处以违法所得额一倍以上二倍以下的罚款，最高不超过二万元；没有违法所得的，处以三千元以上七千元以下的罚款；</w:t>
      </w:r>
    </w:p>
    <w:p>
      <w:pPr>
        <w:ind w:firstLine="643" w:firstLineChars="200"/>
        <w:rPr>
          <w:rFonts w:ascii="仿宋" w:eastAsia="仿宋"/>
          <w:color w:val="auto"/>
          <w:sz w:val="32"/>
          <w:szCs w:val="32"/>
        </w:rPr>
      </w:pPr>
      <w:r>
        <w:rPr>
          <w:rFonts w:hint="eastAsia" w:ascii="仿宋" w:eastAsia="仿宋"/>
          <w:b/>
          <w:color w:val="auto"/>
          <w:sz w:val="32"/>
          <w:szCs w:val="32"/>
        </w:rPr>
        <w:t>（三）</w:t>
      </w:r>
      <w:r>
        <w:rPr>
          <w:rFonts w:hint="eastAsia" w:ascii="仿宋" w:eastAsia="仿宋"/>
          <w:color w:val="auto"/>
          <w:sz w:val="32"/>
          <w:szCs w:val="32"/>
        </w:rPr>
        <w:t>经责令限期改正而未改正，逾期超过</w:t>
      </w:r>
      <w:r>
        <w:rPr>
          <w:rFonts w:ascii="仿宋" w:eastAsia="仿宋"/>
          <w:color w:val="auto"/>
          <w:sz w:val="32"/>
          <w:szCs w:val="32"/>
        </w:rPr>
        <w:t>60</w:t>
      </w:r>
      <w:r>
        <w:rPr>
          <w:rFonts w:hint="eastAsia" w:ascii="仿宋" w:eastAsia="仿宋"/>
          <w:color w:val="auto"/>
          <w:sz w:val="32"/>
          <w:szCs w:val="32"/>
        </w:rPr>
        <w:t>日的，处以违法所得额二倍以上三倍以下的罚款，最高不超过三万元；没有违法所得的，处以七千元以上一万元以下的罚款。</w:t>
      </w:r>
    </w:p>
    <w:p>
      <w:pPr>
        <w:spacing w:before="312" w:beforeLines="100"/>
        <w:ind w:firstLine="643" w:firstLineChars="200"/>
        <w:rPr>
          <w:rFonts w:ascii="仿宋" w:eastAsia="仿宋"/>
          <w:b/>
          <w:snapToGrid w:val="0"/>
          <w:color w:val="auto"/>
          <w:kern w:val="0"/>
          <w:sz w:val="32"/>
          <w:szCs w:val="32"/>
        </w:rPr>
      </w:pPr>
      <w:r>
        <w:rPr>
          <w:rFonts w:hint="eastAsia" w:ascii="仿宋" w:eastAsia="仿宋" w:cs="仿宋"/>
          <w:b/>
          <w:snapToGrid w:val="0"/>
          <w:color w:val="auto"/>
          <w:kern w:val="0"/>
          <w:sz w:val="32"/>
          <w:szCs w:val="32"/>
        </w:rPr>
        <w:t xml:space="preserve">第十四  </w:t>
      </w:r>
      <w:r>
        <w:rPr>
          <w:rFonts w:hint="eastAsia" w:ascii="仿宋" w:eastAsia="仿宋"/>
          <w:b/>
          <w:color w:val="auto"/>
          <w:sz w:val="32"/>
          <w:szCs w:val="32"/>
        </w:rPr>
        <w:t>商标印制单位未按有关法律法规要求承接印制业务的：</w:t>
      </w:r>
    </w:p>
    <w:p>
      <w:pPr>
        <w:adjustRightInd w:val="0"/>
        <w:ind w:firstLine="643" w:firstLineChars="200"/>
        <w:rPr>
          <w:rFonts w:ascii="仿宋" w:eastAsia="仿宋" w:cs="仿宋"/>
          <w:b/>
          <w:color w:val="auto"/>
          <w:sz w:val="32"/>
          <w:szCs w:val="32"/>
        </w:rPr>
      </w:pPr>
      <w:r>
        <w:rPr>
          <w:rFonts w:hint="eastAsia" w:ascii="仿宋" w:eastAsia="仿宋" w:cs="仿宋"/>
          <w:b/>
          <w:color w:val="auto"/>
          <w:sz w:val="32"/>
          <w:szCs w:val="32"/>
        </w:rPr>
        <w:t>【法条原文】</w:t>
      </w:r>
    </w:p>
    <w:p>
      <w:pPr>
        <w:adjustRightInd w:val="0"/>
        <w:ind w:firstLine="643" w:firstLineChars="200"/>
        <w:rPr>
          <w:rFonts w:ascii="楷体" w:eastAsia="楷体" w:cs="仿宋"/>
          <w:color w:val="auto"/>
          <w:sz w:val="32"/>
          <w:szCs w:val="32"/>
        </w:rPr>
      </w:pPr>
      <w:r>
        <w:rPr>
          <w:rFonts w:hint="eastAsia" w:ascii="楷体" w:eastAsia="楷体"/>
          <w:b/>
          <w:snapToGrid w:val="0"/>
          <w:color w:val="auto"/>
          <w:kern w:val="0"/>
          <w:sz w:val="32"/>
          <w:szCs w:val="32"/>
        </w:rPr>
        <w:t>《商标印制管理办法》第十一条</w:t>
      </w:r>
      <w:r>
        <w:rPr>
          <w:rFonts w:hint="eastAsia" w:ascii="楷体" w:eastAsia="楷体" w:cs="仿宋"/>
          <w:color w:val="auto"/>
          <w:sz w:val="32"/>
          <w:szCs w:val="32"/>
        </w:rPr>
        <w:t>：</w:t>
      </w:r>
      <w:r>
        <w:rPr>
          <w:rFonts w:hint="eastAsia" w:ascii="楷体" w:eastAsia="楷体"/>
          <w:color w:val="auto"/>
          <w:sz w:val="32"/>
          <w:szCs w:val="32"/>
        </w:rPr>
        <w:t>商标印制单位违反本办法第七条至第十条规定的，由所在地</w:t>
      </w:r>
      <w:r>
        <w:rPr>
          <w:rFonts w:ascii="楷体" w:eastAsia="楷体"/>
          <w:color w:val="auto"/>
          <w:sz w:val="32"/>
          <w:szCs w:val="32"/>
        </w:rPr>
        <w:t>市场监督管理部门</w:t>
      </w:r>
      <w:r>
        <w:rPr>
          <w:rFonts w:hint="eastAsia" w:ascii="楷体" w:eastAsia="楷体"/>
          <w:color w:val="auto"/>
          <w:sz w:val="32"/>
          <w:szCs w:val="32"/>
        </w:rPr>
        <w:t>责令其限期改正，并视其情节</w:t>
      </w:r>
      <w:r>
        <w:rPr>
          <w:rFonts w:hint="eastAsia" w:ascii="楷体" w:eastAsia="楷体"/>
          <w:color w:val="auto"/>
          <w:sz w:val="32"/>
          <w:szCs w:val="32"/>
        </w:rPr>
        <w:t>予以警告</w:t>
      </w:r>
      <w:r>
        <w:rPr>
          <w:rFonts w:hint="eastAsia" w:ascii="楷体" w:eastAsia="楷体"/>
          <w:color w:val="auto"/>
          <w:sz w:val="32"/>
          <w:szCs w:val="32"/>
        </w:rPr>
        <w:t>，处以非法所得额三倍以下的罚款，但最高不超过三万元，没有违法所得的，可以处以一万元以下的罚款。</w:t>
      </w:r>
    </w:p>
    <w:p>
      <w:pPr>
        <w:ind w:firstLine="643" w:firstLineChars="200"/>
        <w:rPr>
          <w:rFonts w:ascii="仿宋" w:eastAsia="仿宋" w:cs="仿宋"/>
          <w:b/>
          <w:color w:val="auto"/>
          <w:sz w:val="32"/>
          <w:szCs w:val="32"/>
        </w:rPr>
      </w:pPr>
      <w:r>
        <w:rPr>
          <w:rFonts w:hint="eastAsia" w:ascii="仿宋" w:eastAsia="仿宋" w:cs="仿宋"/>
          <w:b/>
          <w:color w:val="auto"/>
          <w:sz w:val="32"/>
          <w:szCs w:val="32"/>
        </w:rPr>
        <w:t>【裁量基准】</w:t>
      </w:r>
    </w:p>
    <w:p>
      <w:pPr>
        <w:ind w:firstLine="643" w:firstLineChars="200"/>
        <w:rPr>
          <w:rFonts w:ascii="仿宋" w:eastAsia="仿宋"/>
          <w:color w:val="auto"/>
          <w:sz w:val="32"/>
          <w:szCs w:val="32"/>
        </w:rPr>
      </w:pPr>
      <w:r>
        <w:rPr>
          <w:rFonts w:hint="eastAsia" w:ascii="仿宋" w:eastAsia="仿宋"/>
          <w:b/>
          <w:color w:val="auto"/>
          <w:sz w:val="32"/>
          <w:szCs w:val="32"/>
        </w:rPr>
        <w:t>（一）</w:t>
      </w:r>
      <w:r>
        <w:rPr>
          <w:rFonts w:hint="eastAsia" w:ascii="仿宋" w:eastAsia="仿宋"/>
          <w:color w:val="auto"/>
          <w:sz w:val="32"/>
          <w:szCs w:val="32"/>
        </w:rPr>
        <w:t>经责令限期改正而未改正，逾期超过</w:t>
      </w:r>
      <w:r>
        <w:rPr>
          <w:rFonts w:ascii="仿宋" w:eastAsia="仿宋"/>
          <w:color w:val="auto"/>
          <w:sz w:val="32"/>
          <w:szCs w:val="32"/>
        </w:rPr>
        <w:t>10日不足30</w:t>
      </w:r>
      <w:r>
        <w:rPr>
          <w:rFonts w:hint="eastAsia" w:ascii="仿宋" w:eastAsia="仿宋"/>
          <w:color w:val="auto"/>
          <w:sz w:val="32"/>
          <w:szCs w:val="32"/>
        </w:rPr>
        <w:t>日的，处以违法所得一倍额以下的罚款，最高不超过一万元；没有违法所得的，</w:t>
      </w:r>
      <w:r>
        <w:rPr>
          <w:rFonts w:ascii="仿宋" w:eastAsia="仿宋"/>
          <w:color w:val="auto"/>
          <w:sz w:val="32"/>
          <w:szCs w:val="32"/>
        </w:rPr>
        <w:t>可以</w:t>
      </w:r>
      <w:r>
        <w:rPr>
          <w:rFonts w:hint="eastAsia" w:ascii="仿宋" w:eastAsia="仿宋"/>
          <w:color w:val="auto"/>
          <w:sz w:val="32"/>
          <w:szCs w:val="32"/>
        </w:rPr>
        <w:t>处以三千元以下的罚款；</w:t>
      </w:r>
    </w:p>
    <w:p>
      <w:pPr>
        <w:ind w:firstLine="643" w:firstLineChars="200"/>
        <w:rPr>
          <w:rFonts w:ascii="仿宋" w:eastAsia="仿宋"/>
          <w:color w:val="auto"/>
          <w:sz w:val="32"/>
          <w:szCs w:val="32"/>
        </w:rPr>
      </w:pPr>
      <w:r>
        <w:rPr>
          <w:rFonts w:hint="eastAsia" w:ascii="仿宋" w:eastAsia="仿宋"/>
          <w:b/>
          <w:color w:val="auto"/>
          <w:sz w:val="32"/>
          <w:szCs w:val="32"/>
        </w:rPr>
        <w:t>（二）</w:t>
      </w:r>
      <w:r>
        <w:rPr>
          <w:rFonts w:hint="eastAsia" w:ascii="仿宋" w:eastAsia="仿宋"/>
          <w:color w:val="auto"/>
          <w:sz w:val="32"/>
          <w:szCs w:val="32"/>
        </w:rPr>
        <w:t>经责令限期改正而未改正，逾期超过</w:t>
      </w:r>
      <w:r>
        <w:rPr>
          <w:rFonts w:ascii="仿宋" w:eastAsia="仿宋"/>
          <w:color w:val="auto"/>
          <w:sz w:val="32"/>
          <w:szCs w:val="32"/>
        </w:rPr>
        <w:t>30</w:t>
      </w:r>
      <w:r>
        <w:rPr>
          <w:rFonts w:hint="eastAsia" w:ascii="仿宋" w:eastAsia="仿宋"/>
          <w:color w:val="auto"/>
          <w:sz w:val="32"/>
          <w:szCs w:val="32"/>
        </w:rPr>
        <w:t>日不足</w:t>
      </w:r>
      <w:r>
        <w:rPr>
          <w:rFonts w:ascii="仿宋" w:eastAsia="仿宋"/>
          <w:color w:val="auto"/>
          <w:sz w:val="32"/>
          <w:szCs w:val="32"/>
        </w:rPr>
        <w:t>60</w:t>
      </w:r>
      <w:r>
        <w:rPr>
          <w:rFonts w:hint="eastAsia" w:ascii="仿宋" w:eastAsia="仿宋"/>
          <w:color w:val="auto"/>
          <w:sz w:val="32"/>
          <w:szCs w:val="32"/>
        </w:rPr>
        <w:t>日的，处以违法所得额一倍以上二倍以下的罚款，最高不超过二万元；没有违法所得的，</w:t>
      </w:r>
      <w:r>
        <w:rPr>
          <w:rFonts w:ascii="仿宋" w:eastAsia="仿宋"/>
          <w:color w:val="auto"/>
          <w:sz w:val="32"/>
          <w:szCs w:val="32"/>
        </w:rPr>
        <w:t>可以</w:t>
      </w:r>
      <w:r>
        <w:rPr>
          <w:rFonts w:hint="eastAsia" w:ascii="仿宋" w:eastAsia="仿宋"/>
          <w:color w:val="auto"/>
          <w:sz w:val="32"/>
          <w:szCs w:val="32"/>
        </w:rPr>
        <w:t>处以三千元以上七千元以下的罚款；</w:t>
      </w:r>
    </w:p>
    <w:p>
      <w:pPr>
        <w:ind w:firstLine="643" w:firstLineChars="200"/>
        <w:rPr>
          <w:rFonts w:ascii="仿宋" w:eastAsia="仿宋"/>
          <w:color w:val="auto"/>
          <w:sz w:val="32"/>
          <w:szCs w:val="32"/>
        </w:rPr>
      </w:pPr>
      <w:r>
        <w:rPr>
          <w:rFonts w:hint="eastAsia" w:ascii="仿宋" w:eastAsia="仿宋"/>
          <w:b/>
          <w:color w:val="auto"/>
          <w:sz w:val="32"/>
          <w:szCs w:val="32"/>
        </w:rPr>
        <w:t>（三）</w:t>
      </w:r>
      <w:r>
        <w:rPr>
          <w:rFonts w:hint="eastAsia" w:ascii="仿宋" w:eastAsia="仿宋"/>
          <w:color w:val="auto"/>
          <w:sz w:val="32"/>
          <w:szCs w:val="32"/>
        </w:rPr>
        <w:t>经责令限期改正而未改正，逾期超过</w:t>
      </w:r>
      <w:r>
        <w:rPr>
          <w:rFonts w:ascii="仿宋" w:eastAsia="仿宋"/>
          <w:color w:val="auto"/>
          <w:sz w:val="32"/>
          <w:szCs w:val="32"/>
        </w:rPr>
        <w:t>60</w:t>
      </w:r>
      <w:r>
        <w:rPr>
          <w:rFonts w:hint="eastAsia" w:ascii="仿宋" w:eastAsia="仿宋"/>
          <w:color w:val="auto"/>
          <w:sz w:val="32"/>
          <w:szCs w:val="32"/>
        </w:rPr>
        <w:t>日的，处以违法所得额二倍以上三倍以下的罚款，最高不超过三万元；没有违法所得的，</w:t>
      </w:r>
      <w:r>
        <w:rPr>
          <w:rFonts w:ascii="仿宋" w:eastAsia="仿宋"/>
          <w:color w:val="auto"/>
          <w:sz w:val="32"/>
          <w:szCs w:val="32"/>
        </w:rPr>
        <w:t>可以</w:t>
      </w:r>
      <w:r>
        <w:rPr>
          <w:rFonts w:hint="eastAsia" w:ascii="仿宋" w:eastAsia="仿宋"/>
          <w:color w:val="auto"/>
          <w:sz w:val="32"/>
          <w:szCs w:val="32"/>
        </w:rPr>
        <w:t>处以七千元以上一万元以下的罚款。</w:t>
      </w:r>
    </w:p>
    <w:p>
      <w:pPr>
        <w:spacing w:before="312" w:beforeLines="100"/>
        <w:ind w:firstLine="643" w:firstLineChars="200"/>
        <w:rPr>
          <w:rFonts w:ascii="仿宋" w:eastAsia="仿宋"/>
          <w:b/>
          <w:snapToGrid w:val="0"/>
          <w:color w:val="auto"/>
          <w:kern w:val="0"/>
          <w:sz w:val="32"/>
          <w:szCs w:val="32"/>
        </w:rPr>
      </w:pPr>
      <w:r>
        <w:rPr>
          <w:rFonts w:hint="eastAsia" w:ascii="仿宋" w:eastAsia="仿宋" w:cs="仿宋"/>
          <w:b/>
          <w:snapToGrid w:val="0"/>
          <w:color w:val="auto"/>
          <w:kern w:val="0"/>
          <w:sz w:val="32"/>
          <w:szCs w:val="32"/>
        </w:rPr>
        <w:t xml:space="preserve">第十五条  </w:t>
      </w:r>
      <w:r>
        <w:rPr>
          <w:rFonts w:hint="eastAsia" w:ascii="仿宋" w:eastAsia="仿宋"/>
          <w:b/>
          <w:color w:val="auto"/>
          <w:sz w:val="32"/>
          <w:szCs w:val="32"/>
        </w:rPr>
        <w:t>擅自设立商标印刷企业或者擅自从事商标印刷经营活动的：</w:t>
      </w:r>
    </w:p>
    <w:p>
      <w:pPr>
        <w:adjustRightInd w:val="0"/>
        <w:ind w:firstLine="643" w:firstLineChars="200"/>
        <w:rPr>
          <w:rFonts w:ascii="仿宋" w:eastAsia="仿宋" w:cs="仿宋"/>
          <w:b/>
          <w:color w:val="auto"/>
          <w:sz w:val="32"/>
          <w:szCs w:val="32"/>
        </w:rPr>
      </w:pPr>
      <w:r>
        <w:rPr>
          <w:rFonts w:hint="eastAsia" w:ascii="仿宋" w:eastAsia="仿宋" w:cs="仿宋"/>
          <w:b/>
          <w:color w:val="auto"/>
          <w:sz w:val="32"/>
          <w:szCs w:val="32"/>
        </w:rPr>
        <w:t>【法条原文】</w:t>
      </w:r>
    </w:p>
    <w:p>
      <w:pPr>
        <w:adjustRightInd w:val="0"/>
        <w:ind w:firstLine="643" w:firstLineChars="200"/>
        <w:rPr>
          <w:rFonts w:ascii="楷体" w:eastAsia="楷体" w:cs="仿宋"/>
          <w:color w:val="auto"/>
          <w:sz w:val="32"/>
          <w:szCs w:val="32"/>
        </w:rPr>
      </w:pPr>
      <w:r>
        <w:rPr>
          <w:rFonts w:hint="eastAsia" w:ascii="楷体" w:eastAsia="楷体"/>
          <w:b/>
          <w:snapToGrid w:val="0"/>
          <w:color w:val="auto"/>
          <w:kern w:val="0"/>
          <w:sz w:val="32"/>
          <w:szCs w:val="32"/>
        </w:rPr>
        <w:t>《商标印制管理办法》第十二条</w:t>
      </w:r>
      <w:r>
        <w:rPr>
          <w:rFonts w:hint="eastAsia" w:ascii="楷体" w:eastAsia="楷体" w:cs="仿宋"/>
          <w:color w:val="auto"/>
          <w:sz w:val="32"/>
          <w:szCs w:val="32"/>
        </w:rPr>
        <w:t>：</w:t>
      </w:r>
      <w:r>
        <w:rPr>
          <w:rFonts w:hint="eastAsia" w:ascii="楷体" w:eastAsia="楷体"/>
          <w:color w:val="auto"/>
          <w:sz w:val="32"/>
          <w:szCs w:val="32"/>
        </w:rPr>
        <w:t>擅自设立商标印刷企业或者擅自从事商标印刷经营活动的，由所在地或者行为地</w:t>
      </w:r>
      <w:r>
        <w:rPr>
          <w:rFonts w:ascii="楷体" w:eastAsia="楷体"/>
          <w:color w:val="auto"/>
          <w:sz w:val="32"/>
          <w:szCs w:val="32"/>
        </w:rPr>
        <w:t>市场监督管理部门</w:t>
      </w:r>
      <w:r>
        <w:rPr>
          <w:rFonts w:hint="eastAsia" w:ascii="楷体" w:eastAsia="楷体"/>
          <w:color w:val="auto"/>
          <w:sz w:val="32"/>
          <w:szCs w:val="32"/>
        </w:rPr>
        <w:t>依照《印刷业管理条例》的有关规定予以处理。</w:t>
      </w:r>
    </w:p>
    <w:p>
      <w:pPr>
        <w:ind w:firstLine="643" w:firstLineChars="200"/>
        <w:rPr>
          <w:rFonts w:ascii="仿宋" w:eastAsia="仿宋" w:cs="仿宋"/>
          <w:b/>
          <w:color w:val="auto"/>
          <w:sz w:val="32"/>
          <w:szCs w:val="32"/>
        </w:rPr>
      </w:pPr>
      <w:r>
        <w:rPr>
          <w:rFonts w:hint="eastAsia" w:ascii="仿宋" w:eastAsia="仿宋" w:cs="仿宋"/>
          <w:b/>
          <w:color w:val="auto"/>
          <w:sz w:val="32"/>
          <w:szCs w:val="32"/>
        </w:rPr>
        <w:t>【裁量基准】</w:t>
      </w:r>
    </w:p>
    <w:p>
      <w:pPr>
        <w:ind w:firstLine="640" w:firstLineChars="200"/>
        <w:rPr>
          <w:rFonts w:ascii="仿宋" w:eastAsia="仿宋" w:cs="仿宋"/>
          <w:color w:val="auto"/>
          <w:sz w:val="32"/>
          <w:szCs w:val="32"/>
        </w:rPr>
      </w:pPr>
      <w:r>
        <w:rPr>
          <w:rFonts w:hint="eastAsia" w:ascii="仿宋" w:eastAsia="仿宋" w:cs="仿宋"/>
          <w:color w:val="auto"/>
          <w:sz w:val="32"/>
          <w:szCs w:val="32"/>
        </w:rPr>
        <w:t>根据《商标印制管理办法》第十二条的规定，转致适用《印刷业管理条例》第三十六条的规定处理，并参照适用相关裁量基准。</w:t>
      </w:r>
    </w:p>
    <w:p>
      <w:pPr>
        <w:spacing w:before="312" w:beforeLines="100"/>
        <w:ind w:firstLine="643" w:firstLineChars="200"/>
        <w:rPr>
          <w:rFonts w:ascii="仿宋" w:eastAsia="仿宋"/>
          <w:b/>
          <w:snapToGrid w:val="0"/>
          <w:color w:val="auto"/>
          <w:kern w:val="0"/>
          <w:sz w:val="32"/>
          <w:szCs w:val="32"/>
        </w:rPr>
      </w:pPr>
      <w:r>
        <w:rPr>
          <w:rFonts w:hint="eastAsia" w:ascii="仿宋" w:eastAsia="仿宋" w:cs="仿宋"/>
          <w:b/>
          <w:snapToGrid w:val="0"/>
          <w:color w:val="auto"/>
          <w:kern w:val="0"/>
          <w:sz w:val="32"/>
          <w:szCs w:val="32"/>
        </w:rPr>
        <w:t xml:space="preserve">第十六条  </w:t>
      </w:r>
      <w:r>
        <w:rPr>
          <w:rFonts w:hint="eastAsia" w:ascii="仿宋" w:eastAsia="仿宋"/>
          <w:b/>
          <w:color w:val="auto"/>
          <w:sz w:val="32"/>
          <w:szCs w:val="32"/>
        </w:rPr>
        <w:t>商标印制单位违反规定承接印制业务，且印制的商标与他人注册商标相同或者近似造成商标侵权的：</w:t>
      </w:r>
    </w:p>
    <w:p>
      <w:pPr>
        <w:adjustRightInd w:val="0"/>
        <w:ind w:firstLine="643" w:firstLineChars="200"/>
        <w:rPr>
          <w:rFonts w:ascii="仿宋" w:eastAsia="仿宋" w:cs="仿宋"/>
          <w:b/>
          <w:color w:val="auto"/>
          <w:sz w:val="32"/>
          <w:szCs w:val="32"/>
        </w:rPr>
      </w:pPr>
      <w:r>
        <w:rPr>
          <w:rFonts w:hint="eastAsia" w:ascii="仿宋" w:eastAsia="仿宋" w:cs="仿宋"/>
          <w:b/>
          <w:color w:val="auto"/>
          <w:sz w:val="32"/>
          <w:szCs w:val="32"/>
        </w:rPr>
        <w:t>【法条原文】</w:t>
      </w:r>
    </w:p>
    <w:p>
      <w:pPr>
        <w:adjustRightInd w:val="0"/>
        <w:ind w:firstLine="643" w:firstLineChars="200"/>
        <w:rPr>
          <w:rFonts w:ascii="楷体" w:eastAsia="楷体" w:cs="仿宋"/>
          <w:color w:val="auto"/>
          <w:sz w:val="32"/>
          <w:szCs w:val="32"/>
        </w:rPr>
      </w:pPr>
      <w:r>
        <w:rPr>
          <w:rFonts w:hint="eastAsia" w:ascii="楷体" w:eastAsia="楷体"/>
          <w:b/>
          <w:snapToGrid w:val="0"/>
          <w:color w:val="auto"/>
          <w:kern w:val="0"/>
          <w:sz w:val="32"/>
          <w:szCs w:val="32"/>
        </w:rPr>
        <w:t>《商标印制管理办法》第十三条</w:t>
      </w:r>
      <w:r>
        <w:rPr>
          <w:rFonts w:hint="eastAsia" w:ascii="楷体" w:eastAsia="楷体" w:cs="仿宋"/>
          <w:color w:val="auto"/>
          <w:sz w:val="32"/>
          <w:szCs w:val="32"/>
        </w:rPr>
        <w:t>：</w:t>
      </w:r>
      <w:r>
        <w:rPr>
          <w:rFonts w:hint="eastAsia" w:ascii="楷体" w:eastAsia="楷体"/>
          <w:color w:val="auto"/>
          <w:sz w:val="32"/>
          <w:szCs w:val="32"/>
        </w:rPr>
        <w:t>商标印制单位违反第七条规定承接印制业务，且印制的商标与他人注册商标相同或者近似的，属于《商标法实施条例》第</w:t>
      </w:r>
      <w:r>
        <w:rPr>
          <w:rFonts w:ascii="楷体" w:eastAsia="楷体"/>
          <w:color w:val="auto"/>
          <w:sz w:val="32"/>
          <w:szCs w:val="32"/>
        </w:rPr>
        <w:t>七十五</w:t>
      </w:r>
      <w:r>
        <w:rPr>
          <w:rFonts w:hint="eastAsia" w:ascii="楷体" w:eastAsia="楷体"/>
          <w:color w:val="auto"/>
          <w:sz w:val="32"/>
          <w:szCs w:val="32"/>
        </w:rPr>
        <w:t>条所述的商标侵权行为，由所在地或者行为地</w:t>
      </w:r>
      <w:r>
        <w:rPr>
          <w:rFonts w:ascii="楷体" w:eastAsia="楷体"/>
          <w:color w:val="auto"/>
          <w:sz w:val="32"/>
          <w:szCs w:val="32"/>
        </w:rPr>
        <w:t>市场监督管理部门</w:t>
      </w:r>
      <w:r>
        <w:rPr>
          <w:rFonts w:hint="eastAsia" w:ascii="楷体" w:eastAsia="楷体"/>
          <w:color w:val="auto"/>
          <w:sz w:val="32"/>
          <w:szCs w:val="32"/>
        </w:rPr>
        <w:t>依《商标法》的有关规定予以处理。</w:t>
      </w:r>
    </w:p>
    <w:p>
      <w:pPr>
        <w:ind w:firstLine="643" w:firstLineChars="200"/>
        <w:rPr>
          <w:rFonts w:ascii="仿宋" w:eastAsia="仿宋" w:cs="仿宋"/>
          <w:b/>
          <w:color w:val="auto"/>
          <w:sz w:val="32"/>
          <w:szCs w:val="32"/>
        </w:rPr>
      </w:pPr>
      <w:r>
        <w:rPr>
          <w:rFonts w:hint="eastAsia" w:ascii="仿宋" w:eastAsia="仿宋" w:cs="仿宋"/>
          <w:b/>
          <w:color w:val="auto"/>
          <w:sz w:val="32"/>
          <w:szCs w:val="32"/>
        </w:rPr>
        <w:t>【裁量基准】</w:t>
      </w:r>
    </w:p>
    <w:p>
      <w:pPr>
        <w:adjustRightInd w:val="0"/>
        <w:ind w:firstLine="640" w:firstLineChars="200"/>
        <w:rPr>
          <w:rFonts w:ascii="仿宋" w:eastAsia="仿宋" w:cs="宋体"/>
          <w:color w:val="auto"/>
          <w:kern w:val="0"/>
          <w:sz w:val="32"/>
          <w:szCs w:val="32"/>
        </w:rPr>
      </w:pPr>
      <w:r>
        <w:rPr>
          <w:rFonts w:hint="eastAsia" w:ascii="仿宋" w:eastAsia="仿宋" w:cs="仿宋"/>
          <w:color w:val="auto"/>
          <w:sz w:val="32"/>
          <w:szCs w:val="32"/>
        </w:rPr>
        <w:t>根据《商标印制管理办法》第十三条的规定，转致适用《中华人民共和国商标法》第六十条第二款的规定处理，并参照适用相关裁量基准。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3"/>
              <wp:cNvGraphicFramePr/>
              <a:graphic xmlns:a="http://schemas.openxmlformats.org/drawingml/2006/main">
                <a:graphicData uri="http://schemas.microsoft.com/office/word/2010/wordprocessingShape">
                  <wps:wsp>
                    <wps:cNvSpPr/>
                    <wps:spPr>
                      <a:xfrm>
                        <a:off x="0" y="0"/>
                        <a:ext cx="115900" cy="139560"/>
                      </a:xfrm>
                      <a:prstGeom prst="rect">
                        <a:avLst/>
                      </a:prstGeom>
                      <a:noFill/>
                      <a:ln w="9525" cap="flat" cmpd="sng">
                        <a:noFill/>
                        <a:prstDash val="solid"/>
                        <a:round/>
                      </a:ln>
                    </wps:spPr>
                    <wps:txbx>
                      <w:txbxContent>
                        <w:p>
                          <w:pPr>
                            <w:pStyle w:val="6"/>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vert="horz" wrap="none" lIns="0" tIns="0" rIns="0" bIns="0" anchor="t" anchorCtr="0" upright="1">
                      <a:spAutoFit/>
                    </wps:bodyPr>
                  </wps:wsp>
                </a:graphicData>
              </a:graphic>
            </wp:anchor>
          </w:drawing>
        </mc:Choice>
        <mc:Fallback>
          <w:pict>
            <v:rect id="文本框 1 3" o:spid="_x0000_s1026" o:spt="1"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XQ6n9EAAAADAQAADwAAAAAAAAABACAAAAAiAAAAZHJzL2Rvd25y&#10;ZXYueG1sUEsBAhQAFAAAAAgAh07iQOi4KWwFAgAA9gMAAA4AAAAAAAAAAQAgAAAAIAEAAGRycy9l&#10;Mm9Eb2MueG1sUEsFBgAAAAAGAAYAWQEAAJcFAAAAAA==&#10;">
              <v:fill on="f" focussize="0,0"/>
              <v:stroke on="f" joinstyle="round"/>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dit="readOnly" w:enforcement="1" w:cryptProviderType="rsaFull" w:cryptAlgorithmClass="hash" w:cryptAlgorithmType="typeAny" w:cryptAlgorithmSid="4" w:cryptSpinCount="0" w:hash="lOaNs5XBlwLyyjV5mlQTa8SpQt8=" w:salt="sw6OZ/8I8Mj8SOAkx72FpQ=="/>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ZTgzM2I5Mjk3NTJmNjRhOTA2YjZlNmIyOTc2OTc0YjEifQ=="/>
  </w:docVars>
  <w:rsids>
    <w:rsidRoot w:val="00A91A52"/>
    <w:rsid w:val="00490DAE"/>
    <w:rsid w:val="007720E6"/>
    <w:rsid w:val="008B7EDF"/>
    <w:rsid w:val="00A91A52"/>
    <w:rsid w:val="00B0100B"/>
    <w:rsid w:val="00E63977"/>
    <w:rsid w:val="00FA2E50"/>
    <w:rsid w:val="0DFD0F57"/>
    <w:rsid w:val="3E3C6AB1"/>
    <w:rsid w:val="6A73D652"/>
    <w:rsid w:val="73866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cs="Arial"/>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tabs>
        <w:tab w:val="right" w:leader="dot" w:pos="8296"/>
      </w:tabs>
      <w:spacing w:before="50" w:beforeLines="50"/>
      <w:ind w:left="200" w:hanging="200" w:hangingChars="200"/>
    </w:pPr>
  </w:style>
  <w:style w:type="paragraph" w:styleId="9">
    <w:name w:val="Normal (Web)"/>
    <w:basedOn w:val="1"/>
    <w:qFormat/>
    <w:uiPriority w:val="0"/>
    <w:pPr>
      <w:widowControl/>
      <w:spacing w:before="100" w:beforeAutospacing="1" w:after="100" w:afterAutospacing="1"/>
      <w:jc w:val="left"/>
    </w:pPr>
    <w:rPr>
      <w:rFonts w:ascii="宋体" w:cs="宋体"/>
      <w:kern w:val="0"/>
      <w:sz w:val="24"/>
    </w:rPr>
  </w:style>
  <w:style w:type="paragraph" w:styleId="10">
    <w:name w:val="Title"/>
    <w:basedOn w:val="1"/>
    <w:next w:val="1"/>
    <w:qFormat/>
    <w:uiPriority w:val="0"/>
    <w:pPr>
      <w:spacing w:before="240" w:after="60"/>
      <w:jc w:val="center"/>
      <w:outlineLvl w:val="0"/>
    </w:pPr>
    <w:rPr>
      <w:rFonts w:ascii="Cambria" w:hAnsi="Cambria"/>
      <w:b/>
      <w:bCs/>
      <w:sz w:val="32"/>
      <w:szCs w:val="32"/>
    </w:rPr>
  </w:style>
  <w:style w:type="character" w:styleId="13">
    <w:name w:val="Hyperlink"/>
    <w:basedOn w:val="12"/>
    <w:qFormat/>
    <w:uiPriority w:val="0"/>
    <w:rPr>
      <w:color w:val="0000FF"/>
      <w:u w:val="single"/>
    </w:rPr>
  </w:style>
  <w:style w:type="paragraph" w:customStyle="1" w:styleId="14">
    <w:name w:val="TOC Heading"/>
    <w:basedOn w:val="2"/>
    <w:next w:val="1"/>
    <w:qFormat/>
    <w:uiPriority w:val="0"/>
    <w:pPr>
      <w:widowControl/>
      <w:spacing w:before="480" w:after="0" w:line="276" w:lineRule="auto"/>
      <w:jc w:val="left"/>
      <w:outlineLvl w:val="9"/>
    </w:pPr>
    <w:rPr>
      <w:rFonts w:ascii="Cambria" w:hAnsi="Cambria" w:cs="Times New Roman"/>
      <w:color w:val="365F91"/>
      <w:kern w:val="0"/>
      <w:sz w:val="28"/>
      <w:szCs w:val="28"/>
    </w:rPr>
  </w:style>
  <w:style w:type="paragraph" w:customStyle="1" w:styleId="15">
    <w:name w:val="TOC 标题1"/>
    <w:basedOn w:val="2"/>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8593</Words>
  <Characters>8753</Characters>
  <Lines>65</Lines>
  <Paragraphs>18</Paragraphs>
  <TotalTime>1</TotalTime>
  <ScaleCrop>false</ScaleCrop>
  <LinksUpToDate>false</LinksUpToDate>
  <CharactersWithSpaces>8797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2021-01-28T15:15:00Z</dcterms:created>
  <dc:creator>法规处</dc:creator>
  <cp:lastModifiedBy>Administrator</cp:lastModifiedBy>
  <cp:lastPrinted>2021-01-20T15:47:00Z</cp:lastPrinted>
  <dcterms:modified xsi:type="dcterms:W3CDTF">2022-06-20T09:52:40Z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F8EB81A24C4542F5AD31E209C990822C</vt:lpwstr>
  </property>
</Properties>
</file>